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D528" w14:textId="59A01F67" w:rsidR="00896363" w:rsidRPr="00DA02C3" w:rsidRDefault="009063E7" w:rsidP="009063E7">
      <w:pPr>
        <w:rPr>
          <w:rFonts w:ascii="Proxima Nova" w:hAnsi="Proxima Nova"/>
          <w:b/>
          <w:bCs/>
          <w:color w:val="C00000"/>
          <w:sz w:val="48"/>
          <w:szCs w:val="48"/>
        </w:rPr>
      </w:pPr>
      <w:r w:rsidRPr="00DA02C3">
        <w:rPr>
          <w:b/>
          <w:bCs/>
          <w:color w:val="C00000"/>
          <w:sz w:val="48"/>
          <w:szCs w:val="48"/>
        </w:rPr>
        <w:br/>
      </w:r>
      <w:bookmarkStart w:id="0" w:name="_Hlk93910028"/>
      <w:bookmarkStart w:id="1" w:name="_Hlk94084796"/>
    </w:p>
    <w:p w14:paraId="03ECBF1B" w14:textId="77777777" w:rsidR="00896363" w:rsidRDefault="00896363" w:rsidP="009063E7">
      <w:pPr>
        <w:rPr>
          <w:rFonts w:ascii="Proxima Nova" w:hAnsi="Proxima Nova"/>
          <w:b/>
          <w:bCs/>
          <w:sz w:val="24"/>
          <w:szCs w:val="24"/>
        </w:rPr>
      </w:pPr>
    </w:p>
    <w:p w14:paraId="6CC7DD28" w14:textId="16745452" w:rsidR="007958AD" w:rsidRPr="008A1A0D" w:rsidRDefault="007958AD" w:rsidP="008A1A0D">
      <w:pPr>
        <w:spacing w:line="276" w:lineRule="auto"/>
        <w:rPr>
          <w:rFonts w:ascii="Proxima Nova" w:hAnsi="Proxima Nova"/>
          <w:b/>
          <w:bCs/>
          <w:sz w:val="24"/>
          <w:szCs w:val="24"/>
        </w:rPr>
      </w:pPr>
      <w:bookmarkStart w:id="2" w:name="_Hlk100215452"/>
      <w:bookmarkEnd w:id="0"/>
      <w:bookmarkEnd w:id="1"/>
      <w:r w:rsidRPr="008A1A0D">
        <w:rPr>
          <w:rFonts w:ascii="Proxima Nova" w:hAnsi="Proxima Nova"/>
          <w:b/>
          <w:bCs/>
          <w:sz w:val="24"/>
          <w:szCs w:val="24"/>
        </w:rPr>
        <w:t>For immediate release</w:t>
      </w:r>
      <w:r w:rsidRPr="008A1A0D">
        <w:rPr>
          <w:rFonts w:ascii="Proxima Nova" w:hAnsi="Proxima Nova"/>
          <w:b/>
          <w:bCs/>
          <w:sz w:val="24"/>
          <w:szCs w:val="24"/>
        </w:rPr>
        <w:br/>
      </w:r>
      <w:r w:rsidR="0023532D">
        <w:rPr>
          <w:rFonts w:ascii="Proxima Nova" w:hAnsi="Proxima Nova"/>
          <w:sz w:val="24"/>
          <w:szCs w:val="24"/>
        </w:rPr>
        <w:t>March</w:t>
      </w:r>
      <w:r w:rsidR="00F37898">
        <w:rPr>
          <w:rFonts w:ascii="Proxima Nova" w:hAnsi="Proxima Nova"/>
          <w:sz w:val="24"/>
          <w:szCs w:val="24"/>
        </w:rPr>
        <w:t xml:space="preserve"> </w:t>
      </w:r>
      <w:r w:rsidR="0023532D">
        <w:rPr>
          <w:rFonts w:ascii="Proxima Nova" w:hAnsi="Proxima Nova"/>
          <w:sz w:val="24"/>
          <w:szCs w:val="24"/>
        </w:rPr>
        <w:t>2</w:t>
      </w:r>
      <w:r w:rsidR="00340AE6">
        <w:rPr>
          <w:rFonts w:ascii="Proxima Nova" w:hAnsi="Proxima Nova"/>
          <w:sz w:val="24"/>
          <w:szCs w:val="24"/>
        </w:rPr>
        <w:t>3</w:t>
      </w:r>
      <w:r w:rsidR="006301F7" w:rsidRPr="008A1A0D">
        <w:rPr>
          <w:rFonts w:ascii="Proxima Nova" w:hAnsi="Proxima Nova"/>
          <w:sz w:val="24"/>
          <w:szCs w:val="24"/>
        </w:rPr>
        <w:t>,</w:t>
      </w:r>
      <w:r w:rsidR="005B1550" w:rsidRPr="008A1A0D">
        <w:rPr>
          <w:rFonts w:ascii="Proxima Nova" w:hAnsi="Proxima Nova"/>
          <w:sz w:val="24"/>
          <w:szCs w:val="24"/>
        </w:rPr>
        <w:t xml:space="preserve"> </w:t>
      </w:r>
      <w:proofErr w:type="gramStart"/>
      <w:r w:rsidR="006301F7" w:rsidRPr="008A1A0D">
        <w:rPr>
          <w:rFonts w:ascii="Proxima Nova" w:hAnsi="Proxima Nova"/>
          <w:sz w:val="24"/>
          <w:szCs w:val="24"/>
        </w:rPr>
        <w:t>202</w:t>
      </w:r>
      <w:r w:rsidR="00405215">
        <w:rPr>
          <w:rFonts w:ascii="Proxima Nova" w:hAnsi="Proxima Nova"/>
          <w:sz w:val="24"/>
          <w:szCs w:val="24"/>
        </w:rPr>
        <w:t>3</w:t>
      </w:r>
      <w:proofErr w:type="gramEnd"/>
      <w:r w:rsidR="006301F7" w:rsidRPr="008A1A0D">
        <w:rPr>
          <w:rFonts w:ascii="Proxima Nova" w:hAnsi="Proxima Nova"/>
          <w:sz w:val="24"/>
          <w:szCs w:val="24"/>
        </w:rPr>
        <w:t xml:space="preserve"> </w:t>
      </w:r>
      <w:r w:rsidRPr="008A1A0D">
        <w:rPr>
          <w:rFonts w:ascii="Proxima Nova" w:hAnsi="Proxima Nova"/>
          <w:sz w:val="24"/>
          <w:szCs w:val="24"/>
        </w:rPr>
        <w:br/>
        <w:t xml:space="preserve">Contact: </w:t>
      </w:r>
      <w:r w:rsidR="000447A3" w:rsidRPr="008A1A0D">
        <w:rPr>
          <w:rFonts w:ascii="Proxima Nova" w:hAnsi="Proxima Nova"/>
          <w:sz w:val="24"/>
          <w:szCs w:val="24"/>
        </w:rPr>
        <w:t>William Donohue</w:t>
      </w:r>
      <w:r w:rsidRPr="008A1A0D">
        <w:rPr>
          <w:rFonts w:ascii="Proxima Nova" w:hAnsi="Proxima Nova"/>
          <w:sz w:val="24"/>
          <w:szCs w:val="24"/>
        </w:rPr>
        <w:t xml:space="preserve">, </w:t>
      </w:r>
      <w:r w:rsidR="000447A3" w:rsidRPr="008A1A0D">
        <w:rPr>
          <w:rFonts w:ascii="Proxima Nova" w:hAnsi="Proxima Nova"/>
          <w:sz w:val="24"/>
          <w:szCs w:val="24"/>
        </w:rPr>
        <w:t>Communications Director</w:t>
      </w:r>
      <w:r w:rsidRPr="008A1A0D">
        <w:rPr>
          <w:rFonts w:ascii="Proxima Nova" w:hAnsi="Proxima Nova"/>
          <w:sz w:val="24"/>
          <w:szCs w:val="24"/>
        </w:rPr>
        <w:t xml:space="preserve"> (978-388-</w:t>
      </w:r>
      <w:r w:rsidR="00744E01">
        <w:rPr>
          <w:rFonts w:ascii="Proxima Nova" w:hAnsi="Proxima Nova"/>
          <w:sz w:val="24"/>
          <w:szCs w:val="24"/>
        </w:rPr>
        <w:t>8134</w:t>
      </w:r>
      <w:r w:rsidRPr="008A1A0D">
        <w:rPr>
          <w:rFonts w:ascii="Proxima Nova" w:hAnsi="Proxima Nova"/>
          <w:sz w:val="24"/>
          <w:szCs w:val="24"/>
        </w:rPr>
        <w:t xml:space="preserve">) </w:t>
      </w:r>
    </w:p>
    <w:p w14:paraId="4A7C2651" w14:textId="77777777" w:rsidR="007958AD" w:rsidRPr="008A1A0D" w:rsidRDefault="007958AD" w:rsidP="008A1A0D">
      <w:pPr>
        <w:pStyle w:val="paragraph"/>
        <w:spacing w:before="0" w:beforeAutospacing="0" w:after="0" w:afterAutospacing="0" w:line="276" w:lineRule="auto"/>
        <w:textAlignment w:val="baseline"/>
        <w:rPr>
          <w:rFonts w:ascii="Proxima Nova" w:hAnsi="Proxima Nova"/>
        </w:rPr>
      </w:pPr>
      <w:r w:rsidRPr="008A1A0D">
        <w:rPr>
          <w:rStyle w:val="eop"/>
          <w:rFonts w:ascii="Proxima Nova" w:hAnsi="Proxima Nova"/>
        </w:rPr>
        <w:t> </w:t>
      </w:r>
    </w:p>
    <w:bookmarkEnd w:id="2"/>
    <w:p w14:paraId="79040E3E" w14:textId="589E850F" w:rsidR="00B90099" w:rsidRDefault="00B90099" w:rsidP="00B90099">
      <w:pPr>
        <w:rPr>
          <w:b/>
          <w:bCs/>
          <w:sz w:val="36"/>
          <w:szCs w:val="36"/>
        </w:rPr>
      </w:pPr>
      <w:r>
        <w:rPr>
          <w:b/>
          <w:bCs/>
          <w:sz w:val="36"/>
          <w:szCs w:val="36"/>
        </w:rPr>
        <w:t>Amesbury Police Begin Tr</w:t>
      </w:r>
      <w:r w:rsidR="00F144B7">
        <w:rPr>
          <w:b/>
          <w:bCs/>
          <w:sz w:val="36"/>
          <w:szCs w:val="36"/>
        </w:rPr>
        <w:t>ia</w:t>
      </w:r>
      <w:r>
        <w:rPr>
          <w:b/>
          <w:bCs/>
          <w:sz w:val="36"/>
          <w:szCs w:val="36"/>
        </w:rPr>
        <w:t>l Use of Body Cams</w:t>
      </w:r>
    </w:p>
    <w:p w14:paraId="19064AA4" w14:textId="0E343DF7" w:rsidR="008D59E8" w:rsidRDefault="00B90099" w:rsidP="00B90099">
      <w:pPr>
        <w:spacing w:line="276" w:lineRule="auto"/>
        <w:rPr>
          <w:rFonts w:ascii="Arial" w:hAnsi="Arial" w:cs="Arial"/>
        </w:rPr>
      </w:pPr>
      <w:r w:rsidRPr="00E3360C">
        <w:rPr>
          <w:rFonts w:ascii="Arial" w:hAnsi="Arial" w:cs="Arial"/>
        </w:rPr>
        <w:t>Amesbury, MA –</w:t>
      </w:r>
      <w:r w:rsidR="00340AE6">
        <w:rPr>
          <w:rFonts w:ascii="Arial" w:hAnsi="Arial" w:cs="Arial"/>
        </w:rPr>
        <w:t xml:space="preserve"> In </w:t>
      </w:r>
      <w:r>
        <w:rPr>
          <w:rFonts w:ascii="Arial" w:hAnsi="Arial" w:cs="Arial"/>
        </w:rPr>
        <w:t>response to changes in police reform that will eventually require all police</w:t>
      </w:r>
      <w:r w:rsidR="00ED72DA">
        <w:rPr>
          <w:rFonts w:ascii="Arial" w:hAnsi="Arial" w:cs="Arial"/>
        </w:rPr>
        <w:t xml:space="preserve"> in Massachusetts</w:t>
      </w:r>
      <w:r>
        <w:rPr>
          <w:rFonts w:ascii="Arial" w:hAnsi="Arial" w:cs="Arial"/>
        </w:rPr>
        <w:t xml:space="preserve"> to wear cameras, </w:t>
      </w:r>
      <w:r w:rsidR="00340AE6">
        <w:rPr>
          <w:rFonts w:ascii="Arial" w:hAnsi="Arial" w:cs="Arial"/>
        </w:rPr>
        <w:t xml:space="preserve">Amesbury </w:t>
      </w:r>
      <w:r>
        <w:rPr>
          <w:rFonts w:ascii="Arial" w:hAnsi="Arial" w:cs="Arial"/>
        </w:rPr>
        <w:t>Police Chief</w:t>
      </w:r>
      <w:r w:rsidR="00340AE6">
        <w:rPr>
          <w:rFonts w:ascii="Arial" w:hAnsi="Arial" w:cs="Arial"/>
        </w:rPr>
        <w:t>,</w:t>
      </w:r>
      <w:r>
        <w:rPr>
          <w:rFonts w:ascii="Arial" w:hAnsi="Arial" w:cs="Arial"/>
        </w:rPr>
        <w:t xml:space="preserve"> Craig Bailey</w:t>
      </w:r>
      <w:r w:rsidR="00340AE6">
        <w:rPr>
          <w:rFonts w:ascii="Arial" w:hAnsi="Arial" w:cs="Arial"/>
        </w:rPr>
        <w:t>, announced that they will begin a trial use of body worn cameras</w:t>
      </w:r>
      <w:r w:rsidR="00476D96">
        <w:rPr>
          <w:rFonts w:ascii="Arial" w:hAnsi="Arial" w:cs="Arial"/>
        </w:rPr>
        <w:t xml:space="preserve"> (BWC’s</w:t>
      </w:r>
      <w:r w:rsidR="00340AE6">
        <w:rPr>
          <w:rFonts w:ascii="Arial" w:hAnsi="Arial" w:cs="Arial"/>
        </w:rPr>
        <w:t>.</w:t>
      </w:r>
      <w:r w:rsidR="00476D96">
        <w:rPr>
          <w:rFonts w:ascii="Arial" w:hAnsi="Arial" w:cs="Arial"/>
        </w:rPr>
        <w:t>)</w:t>
      </w:r>
      <w:r w:rsidR="00340AE6">
        <w:rPr>
          <w:rFonts w:ascii="Arial" w:hAnsi="Arial" w:cs="Arial"/>
        </w:rPr>
        <w:t xml:space="preserve"> </w:t>
      </w:r>
    </w:p>
    <w:p w14:paraId="71F8FC39" w14:textId="2C755E34" w:rsidR="00ED72DA" w:rsidRDefault="00287E6F" w:rsidP="00B90099">
      <w:pPr>
        <w:spacing w:line="276" w:lineRule="auto"/>
        <w:rPr>
          <w:rFonts w:ascii="Arial" w:hAnsi="Arial" w:cs="Arial"/>
        </w:rPr>
      </w:pPr>
      <w:r>
        <w:rPr>
          <w:rFonts w:ascii="Arial" w:hAnsi="Arial" w:cs="Arial"/>
        </w:rPr>
        <w:t xml:space="preserve">During the trial period, </w:t>
      </w:r>
      <w:r w:rsidR="009C6B6E">
        <w:rPr>
          <w:rFonts w:ascii="Arial" w:hAnsi="Arial" w:cs="Arial"/>
        </w:rPr>
        <w:t xml:space="preserve">which is expected to last </w:t>
      </w:r>
      <w:r w:rsidR="004575FB">
        <w:rPr>
          <w:rFonts w:ascii="Arial" w:hAnsi="Arial" w:cs="Arial"/>
        </w:rPr>
        <w:t>3</w:t>
      </w:r>
      <w:r w:rsidR="009C6B6E">
        <w:rPr>
          <w:rFonts w:ascii="Arial" w:hAnsi="Arial" w:cs="Arial"/>
        </w:rPr>
        <w:t xml:space="preserve"> weeks, </w:t>
      </w:r>
      <w:r>
        <w:rPr>
          <w:rFonts w:ascii="Arial" w:hAnsi="Arial" w:cs="Arial"/>
        </w:rPr>
        <w:t>officers will go through the necessary</w:t>
      </w:r>
      <w:r w:rsidR="00ED72DA">
        <w:rPr>
          <w:rFonts w:ascii="Arial" w:hAnsi="Arial" w:cs="Arial"/>
        </w:rPr>
        <w:t>,</w:t>
      </w:r>
      <w:r>
        <w:rPr>
          <w:rFonts w:ascii="Arial" w:hAnsi="Arial" w:cs="Arial"/>
        </w:rPr>
        <w:t xml:space="preserve"> extensive training on the proper use of the cameras, privacy issues, and the storage and redaction of footage.</w:t>
      </w:r>
      <w:r w:rsidR="00ED72DA">
        <w:rPr>
          <w:rFonts w:ascii="Arial" w:hAnsi="Arial" w:cs="Arial"/>
        </w:rPr>
        <w:t xml:space="preserve"> Additionally, training involves learning when cameras can or cannot be turned on. </w:t>
      </w:r>
      <w:r w:rsidR="00DB3256">
        <w:rPr>
          <w:rFonts w:ascii="Arial" w:hAnsi="Arial" w:cs="Arial"/>
        </w:rPr>
        <w:t>Four</w:t>
      </w:r>
      <w:r w:rsidR="000D0D8C">
        <w:rPr>
          <w:rFonts w:ascii="Arial" w:hAnsi="Arial" w:cs="Arial"/>
        </w:rPr>
        <w:t xml:space="preserve"> cameras will be utilized throughout the department during </w:t>
      </w:r>
      <w:r w:rsidR="000A0B0A">
        <w:rPr>
          <w:rFonts w:ascii="Arial" w:hAnsi="Arial" w:cs="Arial"/>
        </w:rPr>
        <w:t xml:space="preserve">the </w:t>
      </w:r>
      <w:r w:rsidR="000D0D8C">
        <w:rPr>
          <w:rFonts w:ascii="Arial" w:hAnsi="Arial" w:cs="Arial"/>
        </w:rPr>
        <w:t xml:space="preserve">training. </w:t>
      </w:r>
    </w:p>
    <w:p w14:paraId="6FB3069C" w14:textId="2CA17E65" w:rsidR="00ED72DA" w:rsidRDefault="00287E6F" w:rsidP="00B90099">
      <w:pPr>
        <w:spacing w:line="276" w:lineRule="auto"/>
        <w:rPr>
          <w:rFonts w:ascii="Arial" w:hAnsi="Arial" w:cs="Arial"/>
        </w:rPr>
      </w:pPr>
      <w:r>
        <w:rPr>
          <w:rFonts w:ascii="Arial" w:hAnsi="Arial" w:cs="Arial"/>
        </w:rPr>
        <w:t>The use of the</w:t>
      </w:r>
      <w:r w:rsidR="00476D96">
        <w:rPr>
          <w:rFonts w:ascii="Arial" w:hAnsi="Arial" w:cs="Arial"/>
        </w:rPr>
        <w:t xml:space="preserve"> BWC’s</w:t>
      </w:r>
      <w:r>
        <w:rPr>
          <w:rFonts w:ascii="Arial" w:hAnsi="Arial" w:cs="Arial"/>
        </w:rPr>
        <w:t xml:space="preserve"> will enhance police operations with transparency to the community they serve, provide footage for investigative purposes, and include assessing officer performance.</w:t>
      </w:r>
      <w:r w:rsidR="00921081">
        <w:rPr>
          <w:rFonts w:ascii="Arial" w:hAnsi="Arial" w:cs="Arial"/>
        </w:rPr>
        <w:t xml:space="preserve"> They have also been proven to reduce court costs and the number of physical confrontations.</w:t>
      </w:r>
    </w:p>
    <w:p w14:paraId="055D0641" w14:textId="6BEE27BB" w:rsidR="007A5941" w:rsidRDefault="007A5941" w:rsidP="00B90099">
      <w:pPr>
        <w:spacing w:line="276" w:lineRule="auto"/>
        <w:rPr>
          <w:rFonts w:ascii="Arial" w:hAnsi="Arial" w:cs="Arial"/>
        </w:rPr>
      </w:pPr>
      <w:r>
        <w:rPr>
          <w:rFonts w:ascii="Arial" w:hAnsi="Arial" w:cs="Arial"/>
        </w:rPr>
        <w:t xml:space="preserve">Amesbury joins the surrounding communities of Salisbury and </w:t>
      </w:r>
      <w:r w:rsidR="000D0D8C">
        <w:rPr>
          <w:rFonts w:ascii="Arial" w:hAnsi="Arial" w:cs="Arial"/>
        </w:rPr>
        <w:t xml:space="preserve">Newburyport in the use </w:t>
      </w:r>
      <w:r w:rsidR="001A1E3F">
        <w:rPr>
          <w:rFonts w:ascii="Arial" w:hAnsi="Arial" w:cs="Arial"/>
        </w:rPr>
        <w:t>of body worn cameras</w:t>
      </w:r>
      <w:r w:rsidR="000D0D8C">
        <w:rPr>
          <w:rFonts w:ascii="Arial" w:hAnsi="Arial" w:cs="Arial"/>
        </w:rPr>
        <w:t>.</w:t>
      </w:r>
    </w:p>
    <w:p w14:paraId="3EB0B778" w14:textId="655F1CDB" w:rsidR="00ED72DA" w:rsidRDefault="00ED72DA" w:rsidP="00B90099">
      <w:pPr>
        <w:spacing w:line="276" w:lineRule="auto"/>
        <w:rPr>
          <w:rFonts w:ascii="Arial" w:hAnsi="Arial" w:cs="Arial"/>
          <w:b/>
          <w:bCs/>
        </w:rPr>
      </w:pPr>
      <w:r w:rsidRPr="00ED72DA">
        <w:rPr>
          <w:rFonts w:ascii="Arial" w:hAnsi="Arial" w:cs="Arial"/>
          <w:b/>
          <w:bCs/>
        </w:rPr>
        <w:t>Quote from Police Chief Bailey</w:t>
      </w:r>
      <w:r>
        <w:rPr>
          <w:rFonts w:ascii="Arial" w:hAnsi="Arial" w:cs="Arial"/>
          <w:b/>
          <w:bCs/>
        </w:rPr>
        <w:t>:</w:t>
      </w:r>
    </w:p>
    <w:p w14:paraId="3E24B3E7" w14:textId="09276699" w:rsidR="00921081" w:rsidRPr="00921081" w:rsidRDefault="00921081" w:rsidP="00921081">
      <w:pPr>
        <w:spacing w:line="276" w:lineRule="auto"/>
        <w:rPr>
          <w:rFonts w:ascii="Arial" w:hAnsi="Arial" w:cs="Arial"/>
        </w:rPr>
      </w:pPr>
      <w:r w:rsidRPr="00921081">
        <w:rPr>
          <w:rFonts w:ascii="Arial" w:hAnsi="Arial" w:cs="Arial"/>
        </w:rPr>
        <w:t xml:space="preserve">“In an effort to become more transparent with the community, the Amesbury Police Department is conducting initial trials on four new </w:t>
      </w:r>
      <w:r w:rsidR="00476D96">
        <w:rPr>
          <w:rFonts w:ascii="Arial" w:hAnsi="Arial" w:cs="Arial"/>
        </w:rPr>
        <w:t>b</w:t>
      </w:r>
      <w:r w:rsidRPr="00921081">
        <w:rPr>
          <w:rFonts w:ascii="Arial" w:hAnsi="Arial" w:cs="Arial"/>
        </w:rPr>
        <w:t xml:space="preserve">ody </w:t>
      </w:r>
      <w:r w:rsidR="00476D96">
        <w:rPr>
          <w:rFonts w:ascii="Arial" w:hAnsi="Arial" w:cs="Arial"/>
        </w:rPr>
        <w:t>w</w:t>
      </w:r>
      <w:r w:rsidRPr="00921081">
        <w:rPr>
          <w:rFonts w:ascii="Arial" w:hAnsi="Arial" w:cs="Arial"/>
        </w:rPr>
        <w:t xml:space="preserve">orn </w:t>
      </w:r>
      <w:r w:rsidR="00476D96">
        <w:rPr>
          <w:rFonts w:ascii="Arial" w:hAnsi="Arial" w:cs="Arial"/>
        </w:rPr>
        <w:t>c</w:t>
      </w:r>
      <w:r w:rsidRPr="00921081">
        <w:rPr>
          <w:rFonts w:ascii="Arial" w:hAnsi="Arial" w:cs="Arial"/>
        </w:rPr>
        <w:t xml:space="preserve">ameras (BWC’s) being worn by select personnel, </w:t>
      </w:r>
      <w:r w:rsidR="004575FB" w:rsidRPr="00921081">
        <w:rPr>
          <w:rFonts w:ascii="Arial" w:hAnsi="Arial" w:cs="Arial"/>
        </w:rPr>
        <w:t>which</w:t>
      </w:r>
      <w:r w:rsidRPr="00921081">
        <w:rPr>
          <w:rFonts w:ascii="Arial" w:hAnsi="Arial" w:cs="Arial"/>
        </w:rPr>
        <w:t xml:space="preserve"> could eventually be worn by every Amesbury Police Officer</w:t>
      </w:r>
      <w:r w:rsidR="004575FB" w:rsidRPr="00921081">
        <w:rPr>
          <w:rFonts w:ascii="Arial" w:hAnsi="Arial" w:cs="Arial"/>
        </w:rPr>
        <w:t>.”</w:t>
      </w:r>
      <w:r w:rsidRPr="00921081">
        <w:rPr>
          <w:rFonts w:ascii="Arial" w:hAnsi="Arial" w:cs="Arial"/>
        </w:rPr>
        <w:t> Over the past two years the department has been working on a comprehensive BWC program</w:t>
      </w:r>
      <w:r w:rsidR="008B2562">
        <w:rPr>
          <w:rFonts w:ascii="Arial" w:hAnsi="Arial" w:cs="Arial"/>
        </w:rPr>
        <w:t xml:space="preserve"> in </w:t>
      </w:r>
      <w:r w:rsidRPr="00921081">
        <w:rPr>
          <w:rFonts w:ascii="Arial" w:hAnsi="Arial" w:cs="Arial"/>
        </w:rPr>
        <w:t>collaborat</w:t>
      </w:r>
      <w:r w:rsidR="008B2562">
        <w:rPr>
          <w:rFonts w:ascii="Arial" w:hAnsi="Arial" w:cs="Arial"/>
        </w:rPr>
        <w:t>ion</w:t>
      </w:r>
      <w:r w:rsidRPr="00921081">
        <w:rPr>
          <w:rFonts w:ascii="Arial" w:hAnsi="Arial" w:cs="Arial"/>
        </w:rPr>
        <w:t xml:space="preserve"> with both police unions that meet</w:t>
      </w:r>
      <w:r w:rsidR="008B2562">
        <w:rPr>
          <w:rFonts w:ascii="Arial" w:hAnsi="Arial" w:cs="Arial"/>
        </w:rPr>
        <w:t xml:space="preserve">s </w:t>
      </w:r>
      <w:r w:rsidRPr="00921081">
        <w:rPr>
          <w:rFonts w:ascii="Arial" w:hAnsi="Arial" w:cs="Arial"/>
        </w:rPr>
        <w:t>state standards. After looking at several different types of BWC’s, and finally determining which one could be the best fit for Amesbury, the department has moved on to its trial phase. If all goes well, you could see the program going department wide as early as July 1</w:t>
      </w:r>
      <w:r w:rsidRPr="00921081">
        <w:rPr>
          <w:rFonts w:ascii="Arial" w:hAnsi="Arial" w:cs="Arial"/>
          <w:vertAlign w:val="superscript"/>
        </w:rPr>
        <w:t>st</w:t>
      </w:r>
      <w:r w:rsidRPr="00921081">
        <w:rPr>
          <w:rFonts w:ascii="Arial" w:hAnsi="Arial" w:cs="Arial"/>
        </w:rPr>
        <w:t xml:space="preserve">, 2023.  Chief Bailey stated, “In addition to all the hard work that has gone into developing the program the department has also secured a $50,000 state grant, </w:t>
      </w:r>
      <w:r w:rsidR="004575FB" w:rsidRPr="00921081">
        <w:rPr>
          <w:rFonts w:ascii="Arial" w:hAnsi="Arial" w:cs="Arial"/>
        </w:rPr>
        <w:t>which</w:t>
      </w:r>
      <w:r w:rsidRPr="00921081">
        <w:rPr>
          <w:rFonts w:ascii="Arial" w:hAnsi="Arial" w:cs="Arial"/>
        </w:rPr>
        <w:t xml:space="preserve"> will ultimately assist in purchasing close to 90% of the equipment needed”.</w:t>
      </w:r>
    </w:p>
    <w:p w14:paraId="0CE2EC4E" w14:textId="789031A4" w:rsidR="00ED72DA" w:rsidRDefault="00ED72DA" w:rsidP="00B90099">
      <w:pPr>
        <w:spacing w:line="276" w:lineRule="auto"/>
        <w:rPr>
          <w:rFonts w:ascii="Arial" w:hAnsi="Arial" w:cs="Arial"/>
          <w:b/>
          <w:bCs/>
        </w:rPr>
      </w:pPr>
    </w:p>
    <w:p w14:paraId="4ECD6174" w14:textId="34015DA2" w:rsidR="00ED72DA" w:rsidRPr="00340AE6" w:rsidRDefault="00340AE6" w:rsidP="00340AE6">
      <w:pPr>
        <w:spacing w:line="276" w:lineRule="auto"/>
        <w:jc w:val="center"/>
        <w:rPr>
          <w:rFonts w:ascii="Arial" w:hAnsi="Arial" w:cs="Arial"/>
        </w:rPr>
      </w:pPr>
      <w:r w:rsidRPr="00340AE6">
        <w:rPr>
          <w:rFonts w:ascii="Arial" w:hAnsi="Arial" w:cs="Arial"/>
        </w:rPr>
        <w:t>###</w:t>
      </w:r>
    </w:p>
    <w:sectPr w:rsidR="00ED72DA" w:rsidRPr="00340AE6" w:rsidSect="00896363">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82DB" w14:textId="77777777" w:rsidR="00A06B7A" w:rsidRDefault="00A06B7A" w:rsidP="007F6441">
      <w:pPr>
        <w:spacing w:after="0" w:line="240" w:lineRule="auto"/>
      </w:pPr>
      <w:r>
        <w:separator/>
      </w:r>
    </w:p>
  </w:endnote>
  <w:endnote w:type="continuationSeparator" w:id="0">
    <w:p w14:paraId="0DAE2A9F" w14:textId="77777777" w:rsidR="00A06B7A" w:rsidRDefault="00A06B7A" w:rsidP="007F6441">
      <w:pPr>
        <w:spacing w:after="0" w:line="240" w:lineRule="auto"/>
      </w:pPr>
      <w:r>
        <w:continuationSeparator/>
      </w:r>
    </w:p>
  </w:endnote>
  <w:endnote w:type="continuationNotice" w:id="1">
    <w:p w14:paraId="0EF49A81" w14:textId="77777777" w:rsidR="00A06B7A" w:rsidRDefault="00A06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altName w:val="Arial"/>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007" w14:textId="77777777" w:rsidR="00896363" w:rsidRPr="007F6441" w:rsidRDefault="00896363" w:rsidP="0089636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24F0" w14:textId="7A8B2321"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45F5" w14:textId="77777777" w:rsidR="00A06B7A" w:rsidRDefault="00A06B7A" w:rsidP="007F6441">
      <w:pPr>
        <w:spacing w:after="0" w:line="240" w:lineRule="auto"/>
      </w:pPr>
      <w:r>
        <w:separator/>
      </w:r>
    </w:p>
  </w:footnote>
  <w:footnote w:type="continuationSeparator" w:id="0">
    <w:p w14:paraId="558DFBC5" w14:textId="77777777" w:rsidR="00A06B7A" w:rsidRDefault="00A06B7A" w:rsidP="007F6441">
      <w:pPr>
        <w:spacing w:after="0" w:line="240" w:lineRule="auto"/>
      </w:pPr>
      <w:r>
        <w:continuationSeparator/>
      </w:r>
    </w:p>
  </w:footnote>
  <w:footnote w:type="continuationNotice" w:id="1">
    <w:p w14:paraId="091EA98A" w14:textId="77777777" w:rsidR="00A06B7A" w:rsidRDefault="00A06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4787">
    <w:abstractNumId w:val="3"/>
  </w:num>
  <w:num w:numId="2" w16cid:durableId="419569143">
    <w:abstractNumId w:val="0"/>
  </w:num>
  <w:num w:numId="3" w16cid:durableId="2128967175">
    <w:abstractNumId w:val="2"/>
  </w:num>
  <w:num w:numId="4" w16cid:durableId="2072581651">
    <w:abstractNumId w:val="1"/>
  </w:num>
  <w:num w:numId="5" w16cid:durableId="652375564">
    <w:abstractNumId w:val="2"/>
  </w:num>
  <w:num w:numId="6" w16cid:durableId="9645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E19"/>
    <w:rsid w:val="000158A0"/>
    <w:rsid w:val="00036894"/>
    <w:rsid w:val="000447A3"/>
    <w:rsid w:val="00044852"/>
    <w:rsid w:val="000564ED"/>
    <w:rsid w:val="000627E0"/>
    <w:rsid w:val="000628CC"/>
    <w:rsid w:val="00064F90"/>
    <w:rsid w:val="000739C3"/>
    <w:rsid w:val="00077682"/>
    <w:rsid w:val="000802DC"/>
    <w:rsid w:val="000A0B0A"/>
    <w:rsid w:val="000A1250"/>
    <w:rsid w:val="000A6B23"/>
    <w:rsid w:val="000A794C"/>
    <w:rsid w:val="000B01E9"/>
    <w:rsid w:val="000B2654"/>
    <w:rsid w:val="000B4712"/>
    <w:rsid w:val="000B56FA"/>
    <w:rsid w:val="000C404C"/>
    <w:rsid w:val="000C64DC"/>
    <w:rsid w:val="000C65D7"/>
    <w:rsid w:val="000D0D8C"/>
    <w:rsid w:val="000E23CC"/>
    <w:rsid w:val="000E3F86"/>
    <w:rsid w:val="000F4421"/>
    <w:rsid w:val="000F4BC9"/>
    <w:rsid w:val="000F5F45"/>
    <w:rsid w:val="00102E2C"/>
    <w:rsid w:val="001035C3"/>
    <w:rsid w:val="001058CA"/>
    <w:rsid w:val="0011529E"/>
    <w:rsid w:val="00121338"/>
    <w:rsid w:val="00123BFB"/>
    <w:rsid w:val="00123ECE"/>
    <w:rsid w:val="00126FC6"/>
    <w:rsid w:val="00135016"/>
    <w:rsid w:val="00136A1D"/>
    <w:rsid w:val="00143981"/>
    <w:rsid w:val="001474D1"/>
    <w:rsid w:val="00160DB8"/>
    <w:rsid w:val="00177405"/>
    <w:rsid w:val="0018731A"/>
    <w:rsid w:val="0018736A"/>
    <w:rsid w:val="001876A7"/>
    <w:rsid w:val="00195766"/>
    <w:rsid w:val="00196FBC"/>
    <w:rsid w:val="001A1E3F"/>
    <w:rsid w:val="001A21C5"/>
    <w:rsid w:val="001B517C"/>
    <w:rsid w:val="001D0D2F"/>
    <w:rsid w:val="001D11B3"/>
    <w:rsid w:val="001E204B"/>
    <w:rsid w:val="001F0046"/>
    <w:rsid w:val="00200A5E"/>
    <w:rsid w:val="002129A5"/>
    <w:rsid w:val="002136C2"/>
    <w:rsid w:val="00214E1B"/>
    <w:rsid w:val="00224ED6"/>
    <w:rsid w:val="0023264D"/>
    <w:rsid w:val="00233706"/>
    <w:rsid w:val="0023532D"/>
    <w:rsid w:val="00245953"/>
    <w:rsid w:val="00254423"/>
    <w:rsid w:val="00255272"/>
    <w:rsid w:val="00256D20"/>
    <w:rsid w:val="002646D8"/>
    <w:rsid w:val="0026522C"/>
    <w:rsid w:val="0026546D"/>
    <w:rsid w:val="00265831"/>
    <w:rsid w:val="0028513B"/>
    <w:rsid w:val="00287E6F"/>
    <w:rsid w:val="002A41D9"/>
    <w:rsid w:val="002C40CC"/>
    <w:rsid w:val="002D68DD"/>
    <w:rsid w:val="002E3E40"/>
    <w:rsid w:val="002E441E"/>
    <w:rsid w:val="002F0EA8"/>
    <w:rsid w:val="00302117"/>
    <w:rsid w:val="00305533"/>
    <w:rsid w:val="00322226"/>
    <w:rsid w:val="003233EA"/>
    <w:rsid w:val="00325C90"/>
    <w:rsid w:val="00340AE6"/>
    <w:rsid w:val="00356705"/>
    <w:rsid w:val="00363887"/>
    <w:rsid w:val="003813D4"/>
    <w:rsid w:val="0039235E"/>
    <w:rsid w:val="00395374"/>
    <w:rsid w:val="003A2CDA"/>
    <w:rsid w:val="003C4F3A"/>
    <w:rsid w:val="003C6B8A"/>
    <w:rsid w:val="003C7801"/>
    <w:rsid w:val="003D0826"/>
    <w:rsid w:val="003D3EDB"/>
    <w:rsid w:val="003D4019"/>
    <w:rsid w:val="003D5A8E"/>
    <w:rsid w:val="003E0A76"/>
    <w:rsid w:val="003E32CA"/>
    <w:rsid w:val="00403479"/>
    <w:rsid w:val="00403D95"/>
    <w:rsid w:val="00405215"/>
    <w:rsid w:val="004120F1"/>
    <w:rsid w:val="0041795B"/>
    <w:rsid w:val="004262D2"/>
    <w:rsid w:val="004333BD"/>
    <w:rsid w:val="00440BAB"/>
    <w:rsid w:val="00441E68"/>
    <w:rsid w:val="00441FBB"/>
    <w:rsid w:val="004454C8"/>
    <w:rsid w:val="004513F8"/>
    <w:rsid w:val="00456640"/>
    <w:rsid w:val="00457225"/>
    <w:rsid w:val="004575FB"/>
    <w:rsid w:val="00460374"/>
    <w:rsid w:val="00463A7E"/>
    <w:rsid w:val="004659E8"/>
    <w:rsid w:val="004678DC"/>
    <w:rsid w:val="00476D96"/>
    <w:rsid w:val="00495170"/>
    <w:rsid w:val="004955C7"/>
    <w:rsid w:val="004A0143"/>
    <w:rsid w:val="004A0903"/>
    <w:rsid w:val="004A5287"/>
    <w:rsid w:val="004B329B"/>
    <w:rsid w:val="004C24B0"/>
    <w:rsid w:val="004D2D42"/>
    <w:rsid w:val="004D7E0F"/>
    <w:rsid w:val="004E28B3"/>
    <w:rsid w:val="004E4F23"/>
    <w:rsid w:val="004F273C"/>
    <w:rsid w:val="004F775F"/>
    <w:rsid w:val="00500F60"/>
    <w:rsid w:val="005040F3"/>
    <w:rsid w:val="0050610B"/>
    <w:rsid w:val="005102E9"/>
    <w:rsid w:val="00511364"/>
    <w:rsid w:val="00516EF3"/>
    <w:rsid w:val="005240A2"/>
    <w:rsid w:val="00555A54"/>
    <w:rsid w:val="00571948"/>
    <w:rsid w:val="00574552"/>
    <w:rsid w:val="00577E2A"/>
    <w:rsid w:val="005803F6"/>
    <w:rsid w:val="00586585"/>
    <w:rsid w:val="00595D51"/>
    <w:rsid w:val="005967E6"/>
    <w:rsid w:val="005A1555"/>
    <w:rsid w:val="005A19AF"/>
    <w:rsid w:val="005A21E2"/>
    <w:rsid w:val="005A2E15"/>
    <w:rsid w:val="005A3C90"/>
    <w:rsid w:val="005A4279"/>
    <w:rsid w:val="005A77B5"/>
    <w:rsid w:val="005B1550"/>
    <w:rsid w:val="005B7808"/>
    <w:rsid w:val="005C48C2"/>
    <w:rsid w:val="005C490D"/>
    <w:rsid w:val="005C7A79"/>
    <w:rsid w:val="005E6F72"/>
    <w:rsid w:val="005F3557"/>
    <w:rsid w:val="0061307F"/>
    <w:rsid w:val="006174B2"/>
    <w:rsid w:val="00625E08"/>
    <w:rsid w:val="00625EA0"/>
    <w:rsid w:val="006301F7"/>
    <w:rsid w:val="00652C0E"/>
    <w:rsid w:val="00692FB7"/>
    <w:rsid w:val="006A2473"/>
    <w:rsid w:val="006A430D"/>
    <w:rsid w:val="006A752E"/>
    <w:rsid w:val="006B3050"/>
    <w:rsid w:val="006B4027"/>
    <w:rsid w:val="006C0996"/>
    <w:rsid w:val="006D474D"/>
    <w:rsid w:val="006E4050"/>
    <w:rsid w:val="006E4752"/>
    <w:rsid w:val="006F3090"/>
    <w:rsid w:val="00706E74"/>
    <w:rsid w:val="00716074"/>
    <w:rsid w:val="00716A9B"/>
    <w:rsid w:val="00724301"/>
    <w:rsid w:val="0073189A"/>
    <w:rsid w:val="00744E01"/>
    <w:rsid w:val="00754544"/>
    <w:rsid w:val="00760C4D"/>
    <w:rsid w:val="00762A86"/>
    <w:rsid w:val="00771B18"/>
    <w:rsid w:val="007756C7"/>
    <w:rsid w:val="00781D12"/>
    <w:rsid w:val="007958AD"/>
    <w:rsid w:val="007A3890"/>
    <w:rsid w:val="007A5941"/>
    <w:rsid w:val="007A74D5"/>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3CF2"/>
    <w:rsid w:val="00826FDF"/>
    <w:rsid w:val="00832B5D"/>
    <w:rsid w:val="00834FBB"/>
    <w:rsid w:val="0083635F"/>
    <w:rsid w:val="00840920"/>
    <w:rsid w:val="0084370A"/>
    <w:rsid w:val="00844D76"/>
    <w:rsid w:val="00852066"/>
    <w:rsid w:val="00870018"/>
    <w:rsid w:val="008708EB"/>
    <w:rsid w:val="00877FF5"/>
    <w:rsid w:val="00887C15"/>
    <w:rsid w:val="00890535"/>
    <w:rsid w:val="00890885"/>
    <w:rsid w:val="00891273"/>
    <w:rsid w:val="008941A0"/>
    <w:rsid w:val="00896363"/>
    <w:rsid w:val="008A1A0D"/>
    <w:rsid w:val="008A637F"/>
    <w:rsid w:val="008B2562"/>
    <w:rsid w:val="008B7775"/>
    <w:rsid w:val="008C53C6"/>
    <w:rsid w:val="008C7021"/>
    <w:rsid w:val="008C7FC2"/>
    <w:rsid w:val="008D4367"/>
    <w:rsid w:val="008D59E8"/>
    <w:rsid w:val="008E5160"/>
    <w:rsid w:val="008F062B"/>
    <w:rsid w:val="008F4363"/>
    <w:rsid w:val="009063E7"/>
    <w:rsid w:val="00911477"/>
    <w:rsid w:val="0091255D"/>
    <w:rsid w:val="00915618"/>
    <w:rsid w:val="009164C1"/>
    <w:rsid w:val="00921081"/>
    <w:rsid w:val="0093007A"/>
    <w:rsid w:val="009301AF"/>
    <w:rsid w:val="00930F6B"/>
    <w:rsid w:val="009522A8"/>
    <w:rsid w:val="0095361E"/>
    <w:rsid w:val="009704D2"/>
    <w:rsid w:val="00980B47"/>
    <w:rsid w:val="00990295"/>
    <w:rsid w:val="00990EB8"/>
    <w:rsid w:val="00993A8E"/>
    <w:rsid w:val="009950CE"/>
    <w:rsid w:val="0099D143"/>
    <w:rsid w:val="009A397E"/>
    <w:rsid w:val="009C6B6E"/>
    <w:rsid w:val="009C7C8D"/>
    <w:rsid w:val="009D3FB0"/>
    <w:rsid w:val="009E291C"/>
    <w:rsid w:val="009E7E09"/>
    <w:rsid w:val="009F055D"/>
    <w:rsid w:val="009F4589"/>
    <w:rsid w:val="00A00F1A"/>
    <w:rsid w:val="00A065BB"/>
    <w:rsid w:val="00A06B4B"/>
    <w:rsid w:val="00A06B7A"/>
    <w:rsid w:val="00A10267"/>
    <w:rsid w:val="00A14E62"/>
    <w:rsid w:val="00A22A26"/>
    <w:rsid w:val="00A26E38"/>
    <w:rsid w:val="00A63991"/>
    <w:rsid w:val="00A63F64"/>
    <w:rsid w:val="00A64537"/>
    <w:rsid w:val="00A80A8C"/>
    <w:rsid w:val="00A84B87"/>
    <w:rsid w:val="00A92FCB"/>
    <w:rsid w:val="00A94D19"/>
    <w:rsid w:val="00A97DD7"/>
    <w:rsid w:val="00AA00E0"/>
    <w:rsid w:val="00AA08CD"/>
    <w:rsid w:val="00AA5538"/>
    <w:rsid w:val="00AA70CE"/>
    <w:rsid w:val="00AC0E3E"/>
    <w:rsid w:val="00AD6A59"/>
    <w:rsid w:val="00AE01C3"/>
    <w:rsid w:val="00AE5C39"/>
    <w:rsid w:val="00AF0A89"/>
    <w:rsid w:val="00AF1F25"/>
    <w:rsid w:val="00B10851"/>
    <w:rsid w:val="00B134D9"/>
    <w:rsid w:val="00B259F5"/>
    <w:rsid w:val="00B27319"/>
    <w:rsid w:val="00B31CFF"/>
    <w:rsid w:val="00B32A7E"/>
    <w:rsid w:val="00B32AA0"/>
    <w:rsid w:val="00B33ED0"/>
    <w:rsid w:val="00B36B34"/>
    <w:rsid w:val="00B3732F"/>
    <w:rsid w:val="00B37950"/>
    <w:rsid w:val="00B43E3F"/>
    <w:rsid w:val="00B461F0"/>
    <w:rsid w:val="00B60814"/>
    <w:rsid w:val="00B6153C"/>
    <w:rsid w:val="00B61BD7"/>
    <w:rsid w:val="00B63EB2"/>
    <w:rsid w:val="00B67AEF"/>
    <w:rsid w:val="00B738DB"/>
    <w:rsid w:val="00B82285"/>
    <w:rsid w:val="00B879D0"/>
    <w:rsid w:val="00B90099"/>
    <w:rsid w:val="00B90A1E"/>
    <w:rsid w:val="00B9302A"/>
    <w:rsid w:val="00BC3CBF"/>
    <w:rsid w:val="00BC62A9"/>
    <w:rsid w:val="00BD39F6"/>
    <w:rsid w:val="00BD49D4"/>
    <w:rsid w:val="00BE0509"/>
    <w:rsid w:val="00BE1E7F"/>
    <w:rsid w:val="00BF127F"/>
    <w:rsid w:val="00BF4F34"/>
    <w:rsid w:val="00C21C75"/>
    <w:rsid w:val="00C22A59"/>
    <w:rsid w:val="00C23513"/>
    <w:rsid w:val="00C27B7D"/>
    <w:rsid w:val="00C32DAE"/>
    <w:rsid w:val="00C364C9"/>
    <w:rsid w:val="00C47E2A"/>
    <w:rsid w:val="00C51AB5"/>
    <w:rsid w:val="00C52E8F"/>
    <w:rsid w:val="00C55E6C"/>
    <w:rsid w:val="00CA1256"/>
    <w:rsid w:val="00CA2D01"/>
    <w:rsid w:val="00CC184B"/>
    <w:rsid w:val="00CC3416"/>
    <w:rsid w:val="00CD0D73"/>
    <w:rsid w:val="00CD2CAD"/>
    <w:rsid w:val="00CD3422"/>
    <w:rsid w:val="00CE5F5F"/>
    <w:rsid w:val="00CF4CE5"/>
    <w:rsid w:val="00D0170A"/>
    <w:rsid w:val="00D06AF4"/>
    <w:rsid w:val="00D06C8B"/>
    <w:rsid w:val="00D11638"/>
    <w:rsid w:val="00D1480C"/>
    <w:rsid w:val="00D16E91"/>
    <w:rsid w:val="00D24449"/>
    <w:rsid w:val="00D27B3B"/>
    <w:rsid w:val="00D313A5"/>
    <w:rsid w:val="00D325FF"/>
    <w:rsid w:val="00D33EBD"/>
    <w:rsid w:val="00D424C8"/>
    <w:rsid w:val="00D43E58"/>
    <w:rsid w:val="00D52E71"/>
    <w:rsid w:val="00D53680"/>
    <w:rsid w:val="00D564B4"/>
    <w:rsid w:val="00D61BE5"/>
    <w:rsid w:val="00D70497"/>
    <w:rsid w:val="00D731C3"/>
    <w:rsid w:val="00D77A04"/>
    <w:rsid w:val="00D801B3"/>
    <w:rsid w:val="00D84540"/>
    <w:rsid w:val="00D90633"/>
    <w:rsid w:val="00DA02C3"/>
    <w:rsid w:val="00DA13FF"/>
    <w:rsid w:val="00DB24F5"/>
    <w:rsid w:val="00DB2ED1"/>
    <w:rsid w:val="00DB3256"/>
    <w:rsid w:val="00DB4688"/>
    <w:rsid w:val="00DB4BFB"/>
    <w:rsid w:val="00DC7351"/>
    <w:rsid w:val="00DD05AD"/>
    <w:rsid w:val="00DD35D1"/>
    <w:rsid w:val="00DE25F4"/>
    <w:rsid w:val="00DE38B0"/>
    <w:rsid w:val="00E07BF7"/>
    <w:rsid w:val="00E20AEA"/>
    <w:rsid w:val="00E247F9"/>
    <w:rsid w:val="00E264AD"/>
    <w:rsid w:val="00E323C3"/>
    <w:rsid w:val="00E3360C"/>
    <w:rsid w:val="00E36688"/>
    <w:rsid w:val="00E40975"/>
    <w:rsid w:val="00E447A2"/>
    <w:rsid w:val="00E52167"/>
    <w:rsid w:val="00E54EB6"/>
    <w:rsid w:val="00E55A58"/>
    <w:rsid w:val="00E711E0"/>
    <w:rsid w:val="00E83F1A"/>
    <w:rsid w:val="00E84863"/>
    <w:rsid w:val="00EA222E"/>
    <w:rsid w:val="00EA4AB7"/>
    <w:rsid w:val="00EA7F6D"/>
    <w:rsid w:val="00EC1C98"/>
    <w:rsid w:val="00ED72DA"/>
    <w:rsid w:val="00EF3687"/>
    <w:rsid w:val="00EF43F1"/>
    <w:rsid w:val="00EF62B6"/>
    <w:rsid w:val="00F01B53"/>
    <w:rsid w:val="00F05812"/>
    <w:rsid w:val="00F11CD4"/>
    <w:rsid w:val="00F144B7"/>
    <w:rsid w:val="00F17BAF"/>
    <w:rsid w:val="00F341DB"/>
    <w:rsid w:val="00F37898"/>
    <w:rsid w:val="00F37A8F"/>
    <w:rsid w:val="00F5023A"/>
    <w:rsid w:val="00F67BD2"/>
    <w:rsid w:val="00F706CD"/>
    <w:rsid w:val="00F71053"/>
    <w:rsid w:val="00F7696C"/>
    <w:rsid w:val="00F803BA"/>
    <w:rsid w:val="00F82F9B"/>
    <w:rsid w:val="00F93522"/>
    <w:rsid w:val="00F9358D"/>
    <w:rsid w:val="00F93671"/>
    <w:rsid w:val="00F96326"/>
    <w:rsid w:val="00FA271A"/>
    <w:rsid w:val="00FA7AE2"/>
    <w:rsid w:val="00FB041B"/>
    <w:rsid w:val="00FB16FC"/>
    <w:rsid w:val="00FB5184"/>
    <w:rsid w:val="00FC0015"/>
    <w:rsid w:val="00FC4CEC"/>
    <w:rsid w:val="00FC5E64"/>
    <w:rsid w:val="00FD3806"/>
    <w:rsid w:val="00FE3052"/>
    <w:rsid w:val="00FE3B13"/>
    <w:rsid w:val="00FF1968"/>
    <w:rsid w:val="00FF2F49"/>
    <w:rsid w:val="00FF30F7"/>
    <w:rsid w:val="00FF747D"/>
    <w:rsid w:val="010FCA4B"/>
    <w:rsid w:val="024CDA01"/>
    <w:rsid w:val="02560717"/>
    <w:rsid w:val="06F22E8D"/>
    <w:rsid w:val="082DDE8C"/>
    <w:rsid w:val="0AA23FAA"/>
    <w:rsid w:val="0C45FD91"/>
    <w:rsid w:val="0DBE002F"/>
    <w:rsid w:val="12F6A78D"/>
    <w:rsid w:val="157B65C8"/>
    <w:rsid w:val="15B2058D"/>
    <w:rsid w:val="15ECDFD7"/>
    <w:rsid w:val="15FF97EA"/>
    <w:rsid w:val="1610C976"/>
    <w:rsid w:val="167590F2"/>
    <w:rsid w:val="18F535D7"/>
    <w:rsid w:val="191E9CEC"/>
    <w:rsid w:val="1A6ACF3E"/>
    <w:rsid w:val="1A6CBF8A"/>
    <w:rsid w:val="1A910638"/>
    <w:rsid w:val="1B22EDB3"/>
    <w:rsid w:val="1BF0FC20"/>
    <w:rsid w:val="1C5A978F"/>
    <w:rsid w:val="1D314833"/>
    <w:rsid w:val="1EC5DA2F"/>
    <w:rsid w:val="1F8DDE70"/>
    <w:rsid w:val="217EF6FD"/>
    <w:rsid w:val="240D8AC9"/>
    <w:rsid w:val="24673340"/>
    <w:rsid w:val="24E0F915"/>
    <w:rsid w:val="26A33524"/>
    <w:rsid w:val="2729C2EC"/>
    <w:rsid w:val="2A153EF9"/>
    <w:rsid w:val="2AC539ED"/>
    <w:rsid w:val="2AD310B3"/>
    <w:rsid w:val="2B0EEA92"/>
    <w:rsid w:val="2B66BB96"/>
    <w:rsid w:val="2C428E00"/>
    <w:rsid w:val="2C9F8618"/>
    <w:rsid w:val="2D3D9E90"/>
    <w:rsid w:val="2D905950"/>
    <w:rsid w:val="30771E84"/>
    <w:rsid w:val="32072881"/>
    <w:rsid w:val="32BA296D"/>
    <w:rsid w:val="33B18643"/>
    <w:rsid w:val="33CF65EF"/>
    <w:rsid w:val="38766A05"/>
    <w:rsid w:val="3E0D1ACC"/>
    <w:rsid w:val="40817BEA"/>
    <w:rsid w:val="41753EDD"/>
    <w:rsid w:val="421D4C4B"/>
    <w:rsid w:val="422539D1"/>
    <w:rsid w:val="42266373"/>
    <w:rsid w:val="4271EDD5"/>
    <w:rsid w:val="43FDF265"/>
    <w:rsid w:val="44ACDF9F"/>
    <w:rsid w:val="45FE5C3C"/>
    <w:rsid w:val="4761574B"/>
    <w:rsid w:val="479A2C9D"/>
    <w:rsid w:val="49939572"/>
    <w:rsid w:val="49E7DD3E"/>
    <w:rsid w:val="4C9A168C"/>
    <w:rsid w:val="4E6037E5"/>
    <w:rsid w:val="4F5D0614"/>
    <w:rsid w:val="51EE477E"/>
    <w:rsid w:val="523B5D9B"/>
    <w:rsid w:val="535E7706"/>
    <w:rsid w:val="5543B39B"/>
    <w:rsid w:val="573E6AFC"/>
    <w:rsid w:val="5DBC6143"/>
    <w:rsid w:val="5E207BC8"/>
    <w:rsid w:val="60806155"/>
    <w:rsid w:val="627B1DB3"/>
    <w:rsid w:val="697F08E4"/>
    <w:rsid w:val="699B5D7F"/>
    <w:rsid w:val="69B485DC"/>
    <w:rsid w:val="6A956AA5"/>
    <w:rsid w:val="6B3B1357"/>
    <w:rsid w:val="6BC8B442"/>
    <w:rsid w:val="6C353E81"/>
    <w:rsid w:val="6CCD1A94"/>
    <w:rsid w:val="6CD2FE41"/>
    <w:rsid w:val="6CF7D255"/>
    <w:rsid w:val="6DF95264"/>
    <w:rsid w:val="6E821352"/>
    <w:rsid w:val="6EA60AAD"/>
    <w:rsid w:val="6FA088EA"/>
    <w:rsid w:val="715C404A"/>
    <w:rsid w:val="72491A25"/>
    <w:rsid w:val="73423FC5"/>
    <w:rsid w:val="73FB99A5"/>
    <w:rsid w:val="7492FC09"/>
    <w:rsid w:val="7673FCDA"/>
    <w:rsid w:val="77916350"/>
    <w:rsid w:val="7AC90412"/>
    <w:rsid w:val="7BED832D"/>
    <w:rsid w:val="7C3B30F0"/>
    <w:rsid w:val="7C98D495"/>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2.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4.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2</cp:revision>
  <cp:lastPrinted>2022-08-08T15:33:00Z</cp:lastPrinted>
  <dcterms:created xsi:type="dcterms:W3CDTF">2023-03-23T17:28:00Z</dcterms:created>
  <dcterms:modified xsi:type="dcterms:W3CDTF">2023-03-23T17:28:00Z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