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2882" w14:textId="68719B7C" w:rsidR="00681058" w:rsidRDefault="00681058" w:rsidP="00681058">
      <w:pPr>
        <w:spacing w:line="276" w:lineRule="auto"/>
        <w:rPr>
          <w:rFonts w:ascii="Arial" w:hAnsi="Arial" w:cs="Arial"/>
          <w:sz w:val="22"/>
          <w:szCs w:val="22"/>
        </w:rPr>
      </w:pPr>
      <w:r w:rsidRPr="00681058">
        <w:rPr>
          <w:rFonts w:ascii="Arial" w:hAnsi="Arial" w:cs="Arial"/>
          <w:b/>
          <w:bCs/>
          <w:sz w:val="22"/>
          <w:szCs w:val="22"/>
        </w:rPr>
        <w:t>For immediate release</w:t>
      </w:r>
      <w:r w:rsidRPr="00681058">
        <w:rPr>
          <w:rFonts w:ascii="Arial" w:hAnsi="Arial" w:cs="Arial"/>
          <w:b/>
          <w:bCs/>
          <w:sz w:val="22"/>
          <w:szCs w:val="22"/>
        </w:rPr>
        <w:br/>
      </w:r>
      <w:r w:rsidR="00042471">
        <w:rPr>
          <w:rFonts w:ascii="Arial" w:hAnsi="Arial" w:cs="Arial"/>
          <w:sz w:val="22"/>
          <w:szCs w:val="22"/>
        </w:rPr>
        <w:t>June 12, 2023</w:t>
      </w:r>
      <w:r w:rsidRPr="00681058">
        <w:rPr>
          <w:rFonts w:ascii="Arial" w:hAnsi="Arial" w:cs="Arial"/>
          <w:sz w:val="22"/>
          <w:szCs w:val="22"/>
        </w:rPr>
        <w:br/>
        <w:t xml:space="preserve">Contact: Craig </w:t>
      </w:r>
      <w:r>
        <w:rPr>
          <w:rFonts w:ascii="Arial" w:hAnsi="Arial" w:cs="Arial"/>
          <w:sz w:val="22"/>
          <w:szCs w:val="22"/>
        </w:rPr>
        <w:t xml:space="preserve">J. </w:t>
      </w:r>
      <w:r w:rsidRPr="00681058">
        <w:rPr>
          <w:rFonts w:ascii="Arial" w:hAnsi="Arial" w:cs="Arial"/>
          <w:sz w:val="22"/>
          <w:szCs w:val="22"/>
        </w:rPr>
        <w:t>Bailey, Chief of Police (</w:t>
      </w:r>
      <w:r w:rsidRPr="007F6441">
        <w:rPr>
          <w:rFonts w:ascii="Proxima Nova Rg" w:hAnsi="Proxima Nova Rg"/>
          <w:color w:val="0D2745"/>
          <w:shd w:val="clear" w:color="auto" w:fill="FFFFFF"/>
        </w:rPr>
        <w:t>978) 388-</w:t>
      </w:r>
      <w:r>
        <w:rPr>
          <w:rFonts w:ascii="Proxima Nova Rg" w:hAnsi="Proxima Nova Rg"/>
          <w:color w:val="0D2745"/>
          <w:shd w:val="clear" w:color="auto" w:fill="FFFFFF"/>
        </w:rPr>
        <w:t>1212</w:t>
      </w:r>
    </w:p>
    <w:p w14:paraId="59F74085" w14:textId="77777777" w:rsidR="00681058" w:rsidRPr="00681058" w:rsidRDefault="00681058" w:rsidP="00681058">
      <w:pPr>
        <w:spacing w:line="276" w:lineRule="auto"/>
        <w:rPr>
          <w:rFonts w:ascii="Arial" w:hAnsi="Arial" w:cs="Arial"/>
          <w:sz w:val="22"/>
          <w:szCs w:val="22"/>
        </w:rPr>
      </w:pPr>
    </w:p>
    <w:p w14:paraId="78CB7C15" w14:textId="0A56A25F" w:rsidR="00796C28" w:rsidRPr="00681058" w:rsidRDefault="00796C28" w:rsidP="00796C28">
      <w:pPr>
        <w:rPr>
          <w:rFonts w:ascii="Arial" w:eastAsia="Calibri" w:hAnsi="Arial" w:cs="Arial"/>
          <w:b/>
          <w:bCs/>
          <w:sz w:val="22"/>
          <w:szCs w:val="22"/>
        </w:rPr>
      </w:pPr>
      <w:r w:rsidRPr="00681058">
        <w:rPr>
          <w:rFonts w:ascii="Arial" w:eastAsia="Calibri" w:hAnsi="Arial" w:cs="Arial"/>
          <w:b/>
          <w:bCs/>
          <w:sz w:val="22"/>
          <w:szCs w:val="22"/>
        </w:rPr>
        <w:t xml:space="preserve">AMESBURY </w:t>
      </w:r>
      <w:r w:rsidR="00042471">
        <w:rPr>
          <w:rFonts w:ascii="Arial" w:eastAsia="Calibri" w:hAnsi="Arial" w:cs="Arial"/>
          <w:b/>
          <w:bCs/>
          <w:sz w:val="22"/>
          <w:szCs w:val="22"/>
        </w:rPr>
        <w:t>BANK ROBBERY RESULTS IN ARREST</w:t>
      </w:r>
    </w:p>
    <w:p w14:paraId="7AE53481" w14:textId="461C2A74" w:rsidR="00406759" w:rsidRDefault="00406759" w:rsidP="00681058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41958C11" w14:textId="0649D625" w:rsidR="00406759" w:rsidRDefault="00406759" w:rsidP="00681058">
      <w:pPr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Amesbury Police arrested a local man Monday on charges he robbed the Citizens Bank inside the Stop and Shop grocery store on Macy Street, Amesbury Police Chief Craig Bailey announced.</w:t>
      </w:r>
    </w:p>
    <w:p w14:paraId="59A8F02E" w14:textId="77777777" w:rsidR="00406759" w:rsidRDefault="00406759" w:rsidP="00681058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1BF44D3E" w14:textId="76B9E520" w:rsidR="00406759" w:rsidRDefault="00406759" w:rsidP="00681058">
      <w:pPr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Bailey said</w:t>
      </w:r>
      <w:r w:rsidR="00796C28" w:rsidRPr="00681058">
        <w:rPr>
          <w:rFonts w:ascii="Arial" w:eastAsia="Calibri" w:hAnsi="Arial" w:cs="Arial"/>
          <w:sz w:val="22"/>
          <w:szCs w:val="22"/>
        </w:rPr>
        <w:t xml:space="preserve"> Amesbury Police responded to a report of a </w:t>
      </w:r>
      <w:r w:rsidR="00042471">
        <w:rPr>
          <w:rFonts w:ascii="Arial" w:eastAsia="Calibri" w:hAnsi="Arial" w:cs="Arial"/>
          <w:sz w:val="22"/>
          <w:szCs w:val="22"/>
        </w:rPr>
        <w:t xml:space="preserve">robbery at the </w:t>
      </w:r>
      <w:r>
        <w:rPr>
          <w:rFonts w:ascii="Arial" w:eastAsia="Calibri" w:hAnsi="Arial" w:cs="Arial"/>
          <w:sz w:val="22"/>
          <w:szCs w:val="22"/>
        </w:rPr>
        <w:t xml:space="preserve">bank. </w:t>
      </w:r>
      <w:r w:rsidR="001978A9">
        <w:rPr>
          <w:rFonts w:ascii="Arial" w:eastAsia="Calibri" w:hAnsi="Arial" w:cs="Arial"/>
          <w:sz w:val="22"/>
          <w:szCs w:val="22"/>
        </w:rPr>
        <w:t>At 11</w:t>
      </w:r>
      <w:r w:rsidR="00A86506">
        <w:rPr>
          <w:rFonts w:ascii="Arial" w:eastAsia="Calibri" w:hAnsi="Arial" w:cs="Arial"/>
          <w:sz w:val="22"/>
          <w:szCs w:val="22"/>
        </w:rPr>
        <w:t>:</w:t>
      </w:r>
      <w:r w:rsidR="001978A9">
        <w:rPr>
          <w:rFonts w:ascii="Arial" w:eastAsia="Calibri" w:hAnsi="Arial" w:cs="Arial"/>
          <w:sz w:val="22"/>
          <w:szCs w:val="22"/>
        </w:rPr>
        <w:t>10 AM a</w:t>
      </w:r>
      <w:r>
        <w:rPr>
          <w:rFonts w:ascii="Arial" w:eastAsia="Calibri" w:hAnsi="Arial" w:cs="Arial"/>
          <w:sz w:val="22"/>
          <w:szCs w:val="22"/>
        </w:rPr>
        <w:t xml:space="preserve"> caller to the</w:t>
      </w:r>
      <w:r w:rsidR="005C7EC3">
        <w:rPr>
          <w:rFonts w:ascii="Arial" w:eastAsia="Calibri" w:hAnsi="Arial" w:cs="Arial"/>
          <w:sz w:val="22"/>
          <w:szCs w:val="22"/>
        </w:rPr>
        <w:t xml:space="preserve"> North Shore Regional 911 </w:t>
      </w:r>
      <w:r>
        <w:rPr>
          <w:rFonts w:ascii="Arial" w:eastAsia="Calibri" w:hAnsi="Arial" w:cs="Arial"/>
          <w:sz w:val="22"/>
          <w:szCs w:val="22"/>
        </w:rPr>
        <w:t>said</w:t>
      </w:r>
      <w:r w:rsidR="005C7EC3">
        <w:rPr>
          <w:rFonts w:ascii="Arial" w:eastAsia="Calibri" w:hAnsi="Arial" w:cs="Arial"/>
          <w:sz w:val="22"/>
          <w:szCs w:val="22"/>
        </w:rPr>
        <w:t xml:space="preserve"> </w:t>
      </w:r>
      <w:r w:rsidR="00042471">
        <w:rPr>
          <w:rFonts w:ascii="Arial" w:eastAsia="Calibri" w:hAnsi="Arial" w:cs="Arial"/>
          <w:sz w:val="22"/>
          <w:szCs w:val="22"/>
        </w:rPr>
        <w:t>a man dressed in</w:t>
      </w:r>
      <w:r w:rsidR="00F74588">
        <w:rPr>
          <w:rFonts w:ascii="Arial" w:eastAsia="Calibri" w:hAnsi="Arial" w:cs="Arial"/>
          <w:sz w:val="22"/>
          <w:szCs w:val="22"/>
        </w:rPr>
        <w:t xml:space="preserve"> a</w:t>
      </w:r>
      <w:r w:rsidR="00042471">
        <w:rPr>
          <w:rFonts w:ascii="Arial" w:eastAsia="Calibri" w:hAnsi="Arial" w:cs="Arial"/>
          <w:sz w:val="22"/>
          <w:szCs w:val="22"/>
        </w:rPr>
        <w:t xml:space="preserve"> black sweatshirt, sunglasses</w:t>
      </w:r>
      <w:r w:rsidR="00F74588">
        <w:rPr>
          <w:rFonts w:ascii="Arial" w:eastAsia="Calibri" w:hAnsi="Arial" w:cs="Arial"/>
          <w:sz w:val="22"/>
          <w:szCs w:val="22"/>
        </w:rPr>
        <w:t>,</w:t>
      </w:r>
      <w:r w:rsidR="00042471">
        <w:rPr>
          <w:rFonts w:ascii="Arial" w:eastAsia="Calibri" w:hAnsi="Arial" w:cs="Arial"/>
          <w:sz w:val="22"/>
          <w:szCs w:val="22"/>
        </w:rPr>
        <w:t xml:space="preserve"> and a </w:t>
      </w:r>
      <w:r w:rsidR="007A2F03">
        <w:rPr>
          <w:rFonts w:ascii="Arial" w:eastAsia="Calibri" w:hAnsi="Arial" w:cs="Arial"/>
          <w:sz w:val="22"/>
          <w:szCs w:val="22"/>
        </w:rPr>
        <w:t xml:space="preserve">grey </w:t>
      </w:r>
      <w:r w:rsidR="00042471">
        <w:rPr>
          <w:rFonts w:ascii="Arial" w:eastAsia="Calibri" w:hAnsi="Arial" w:cs="Arial"/>
          <w:sz w:val="22"/>
          <w:szCs w:val="22"/>
        </w:rPr>
        <w:t>newsboy cap had just passed a note to teller demanding money.</w:t>
      </w:r>
    </w:p>
    <w:p w14:paraId="7A2DB83C" w14:textId="77777777" w:rsidR="00406759" w:rsidRDefault="00406759" w:rsidP="00681058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6C05C5E4" w14:textId="77777777" w:rsidR="00406759" w:rsidRDefault="00042471" w:rsidP="00681058">
      <w:pPr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Several Amesbury </w:t>
      </w:r>
      <w:r w:rsidR="0046738B">
        <w:rPr>
          <w:rFonts w:ascii="Arial" w:eastAsia="Calibri" w:hAnsi="Arial" w:cs="Arial"/>
          <w:sz w:val="22"/>
          <w:szCs w:val="22"/>
        </w:rPr>
        <w:t>Police O</w:t>
      </w:r>
      <w:r>
        <w:rPr>
          <w:rFonts w:ascii="Arial" w:eastAsia="Calibri" w:hAnsi="Arial" w:cs="Arial"/>
          <w:sz w:val="22"/>
          <w:szCs w:val="22"/>
        </w:rPr>
        <w:t xml:space="preserve">fficers including two </w:t>
      </w:r>
      <w:r w:rsidR="00406759">
        <w:rPr>
          <w:rFonts w:ascii="Arial" w:eastAsia="Calibri" w:hAnsi="Arial" w:cs="Arial"/>
          <w:sz w:val="22"/>
          <w:szCs w:val="22"/>
        </w:rPr>
        <w:t>d</w:t>
      </w:r>
      <w:r w:rsidR="005C7EC3">
        <w:rPr>
          <w:rFonts w:ascii="Arial" w:eastAsia="Calibri" w:hAnsi="Arial" w:cs="Arial"/>
          <w:sz w:val="22"/>
          <w:szCs w:val="22"/>
        </w:rPr>
        <w:t xml:space="preserve">etectives </w:t>
      </w:r>
      <w:r>
        <w:rPr>
          <w:rFonts w:ascii="Arial" w:eastAsia="Calibri" w:hAnsi="Arial" w:cs="Arial"/>
          <w:sz w:val="22"/>
          <w:szCs w:val="22"/>
        </w:rPr>
        <w:t xml:space="preserve">arrived on scene and </w:t>
      </w:r>
      <w:r w:rsidR="009F51A3">
        <w:rPr>
          <w:rFonts w:ascii="Arial" w:eastAsia="Calibri" w:hAnsi="Arial" w:cs="Arial"/>
          <w:sz w:val="22"/>
          <w:szCs w:val="22"/>
        </w:rPr>
        <w:t>immediately</w:t>
      </w:r>
      <w:r>
        <w:rPr>
          <w:rFonts w:ascii="Arial" w:eastAsia="Calibri" w:hAnsi="Arial" w:cs="Arial"/>
          <w:sz w:val="22"/>
          <w:szCs w:val="22"/>
        </w:rPr>
        <w:t xml:space="preserve"> began checking the area and viewing local camera footage.</w:t>
      </w:r>
      <w:r w:rsidR="009F51A3">
        <w:rPr>
          <w:rFonts w:ascii="Arial" w:eastAsia="Calibri" w:hAnsi="Arial" w:cs="Arial"/>
          <w:sz w:val="22"/>
          <w:szCs w:val="22"/>
        </w:rPr>
        <w:t xml:space="preserve"> They were </w:t>
      </w:r>
      <w:r w:rsidR="00F74588">
        <w:rPr>
          <w:rFonts w:ascii="Arial" w:eastAsia="Calibri" w:hAnsi="Arial" w:cs="Arial"/>
          <w:sz w:val="22"/>
          <w:szCs w:val="22"/>
        </w:rPr>
        <w:t xml:space="preserve">quickly </w:t>
      </w:r>
      <w:r w:rsidR="009F51A3">
        <w:rPr>
          <w:rFonts w:ascii="Arial" w:eastAsia="Calibri" w:hAnsi="Arial" w:cs="Arial"/>
          <w:sz w:val="22"/>
          <w:szCs w:val="22"/>
        </w:rPr>
        <w:t xml:space="preserve">joined </w:t>
      </w:r>
      <w:r w:rsidR="00406759">
        <w:rPr>
          <w:rFonts w:ascii="Arial" w:eastAsia="Calibri" w:hAnsi="Arial" w:cs="Arial"/>
          <w:sz w:val="22"/>
          <w:szCs w:val="22"/>
        </w:rPr>
        <w:t xml:space="preserve">in the search </w:t>
      </w:r>
      <w:r w:rsidR="009F51A3">
        <w:rPr>
          <w:rFonts w:ascii="Arial" w:eastAsia="Calibri" w:hAnsi="Arial" w:cs="Arial"/>
          <w:sz w:val="22"/>
          <w:szCs w:val="22"/>
        </w:rPr>
        <w:t xml:space="preserve">by officers from </w:t>
      </w:r>
      <w:r w:rsidR="00406759">
        <w:rPr>
          <w:rFonts w:ascii="Arial" w:eastAsia="Calibri" w:hAnsi="Arial" w:cs="Arial"/>
          <w:sz w:val="22"/>
          <w:szCs w:val="22"/>
        </w:rPr>
        <w:t xml:space="preserve">the </w:t>
      </w:r>
      <w:r w:rsidR="009F51A3">
        <w:rPr>
          <w:rFonts w:ascii="Arial" w:eastAsia="Calibri" w:hAnsi="Arial" w:cs="Arial"/>
          <w:sz w:val="22"/>
          <w:szCs w:val="22"/>
        </w:rPr>
        <w:t xml:space="preserve">Salisbury </w:t>
      </w:r>
      <w:r w:rsidR="00406759">
        <w:rPr>
          <w:rFonts w:ascii="Arial" w:eastAsia="Calibri" w:hAnsi="Arial" w:cs="Arial"/>
          <w:sz w:val="22"/>
          <w:szCs w:val="22"/>
        </w:rPr>
        <w:t xml:space="preserve">Police Department </w:t>
      </w:r>
      <w:r w:rsidR="009F51A3">
        <w:rPr>
          <w:rFonts w:ascii="Arial" w:eastAsia="Calibri" w:hAnsi="Arial" w:cs="Arial"/>
          <w:sz w:val="22"/>
          <w:szCs w:val="22"/>
        </w:rPr>
        <w:t xml:space="preserve">and </w:t>
      </w:r>
      <w:r w:rsidR="00406759">
        <w:rPr>
          <w:rFonts w:ascii="Arial" w:eastAsia="Calibri" w:hAnsi="Arial" w:cs="Arial"/>
          <w:sz w:val="22"/>
          <w:szCs w:val="22"/>
        </w:rPr>
        <w:t>Massachusetts</w:t>
      </w:r>
      <w:r w:rsidR="009F51A3">
        <w:rPr>
          <w:rFonts w:ascii="Arial" w:eastAsia="Calibri" w:hAnsi="Arial" w:cs="Arial"/>
          <w:sz w:val="22"/>
          <w:szCs w:val="22"/>
        </w:rPr>
        <w:t xml:space="preserve"> State Police</w:t>
      </w:r>
      <w:r w:rsidR="00406759">
        <w:rPr>
          <w:rFonts w:ascii="Arial" w:eastAsia="Calibri" w:hAnsi="Arial" w:cs="Arial"/>
          <w:sz w:val="22"/>
          <w:szCs w:val="22"/>
        </w:rPr>
        <w:t>.</w:t>
      </w:r>
    </w:p>
    <w:p w14:paraId="0463EBF1" w14:textId="77777777" w:rsidR="00406759" w:rsidRDefault="00406759" w:rsidP="00681058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4D4065C" w14:textId="77777777" w:rsidR="00406759" w:rsidRDefault="009F51A3" w:rsidP="00681058">
      <w:pPr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Within two hours</w:t>
      </w:r>
      <w:r w:rsidR="00406759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Amesbury </w:t>
      </w:r>
      <w:r w:rsidR="00406759">
        <w:rPr>
          <w:rFonts w:ascii="Arial" w:eastAsia="Calibri" w:hAnsi="Arial" w:cs="Arial"/>
          <w:sz w:val="22"/>
          <w:szCs w:val="22"/>
        </w:rPr>
        <w:t>o</w:t>
      </w:r>
      <w:r>
        <w:rPr>
          <w:rFonts w:ascii="Arial" w:eastAsia="Calibri" w:hAnsi="Arial" w:cs="Arial"/>
          <w:sz w:val="22"/>
          <w:szCs w:val="22"/>
        </w:rPr>
        <w:t>fficers identified a suspect and arrested him after an interview at the police station.</w:t>
      </w:r>
    </w:p>
    <w:p w14:paraId="5250465E" w14:textId="77777777" w:rsidR="00406759" w:rsidRDefault="00406759" w:rsidP="00681058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1642013" w14:textId="3DD30B71" w:rsidR="00796C28" w:rsidRPr="00681058" w:rsidRDefault="009F51A3" w:rsidP="00681058">
      <w:pPr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“If not for the prompt and professional response from </w:t>
      </w:r>
      <w:r w:rsidR="0046738B">
        <w:rPr>
          <w:rFonts w:ascii="Arial" w:eastAsia="Calibri" w:hAnsi="Arial" w:cs="Arial"/>
          <w:sz w:val="22"/>
          <w:szCs w:val="22"/>
        </w:rPr>
        <w:t xml:space="preserve">the </w:t>
      </w:r>
      <w:r w:rsidR="00406759">
        <w:rPr>
          <w:rFonts w:ascii="Arial" w:eastAsia="Calibri" w:hAnsi="Arial" w:cs="Arial"/>
          <w:sz w:val="22"/>
          <w:szCs w:val="22"/>
        </w:rPr>
        <w:t>p</w:t>
      </w:r>
      <w:r w:rsidR="0046738B">
        <w:rPr>
          <w:rFonts w:ascii="Arial" w:eastAsia="Calibri" w:hAnsi="Arial" w:cs="Arial"/>
          <w:sz w:val="22"/>
          <w:szCs w:val="22"/>
        </w:rPr>
        <w:t>olice</w:t>
      </w:r>
      <w:r w:rsidR="00406759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this may have gone very differently</w:t>
      </w:r>
      <w:r w:rsidR="00406759">
        <w:rPr>
          <w:rFonts w:ascii="Arial" w:eastAsia="Calibri" w:hAnsi="Arial" w:cs="Arial"/>
          <w:sz w:val="22"/>
          <w:szCs w:val="22"/>
        </w:rPr>
        <w:t>,”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406759">
        <w:rPr>
          <w:rFonts w:ascii="Arial" w:eastAsia="Calibri" w:hAnsi="Arial" w:cs="Arial"/>
          <w:sz w:val="22"/>
          <w:szCs w:val="22"/>
        </w:rPr>
        <w:t>Bailey said</w:t>
      </w:r>
      <w:r>
        <w:rPr>
          <w:rFonts w:ascii="Arial" w:eastAsia="Calibri" w:hAnsi="Arial" w:cs="Arial"/>
          <w:sz w:val="22"/>
          <w:szCs w:val="22"/>
        </w:rPr>
        <w:t>. “The team here at APD not only responded quickly</w:t>
      </w:r>
      <w:r w:rsidR="00F74588">
        <w:rPr>
          <w:rFonts w:ascii="Arial" w:eastAsia="Calibri" w:hAnsi="Arial" w:cs="Arial"/>
          <w:sz w:val="22"/>
          <w:szCs w:val="22"/>
        </w:rPr>
        <w:t xml:space="preserve"> but they </w:t>
      </w:r>
      <w:r>
        <w:rPr>
          <w:rFonts w:ascii="Arial" w:eastAsia="Calibri" w:hAnsi="Arial" w:cs="Arial"/>
          <w:sz w:val="22"/>
          <w:szCs w:val="22"/>
        </w:rPr>
        <w:t xml:space="preserve">immediately started using </w:t>
      </w:r>
      <w:r w:rsidR="007A2F03">
        <w:rPr>
          <w:rFonts w:ascii="Arial" w:eastAsia="Calibri" w:hAnsi="Arial" w:cs="Arial"/>
          <w:sz w:val="22"/>
          <w:szCs w:val="22"/>
        </w:rPr>
        <w:t>technology</w:t>
      </w:r>
      <w:r>
        <w:rPr>
          <w:rFonts w:ascii="Arial" w:eastAsia="Calibri" w:hAnsi="Arial" w:cs="Arial"/>
          <w:sz w:val="22"/>
          <w:szCs w:val="22"/>
        </w:rPr>
        <w:t xml:space="preserve"> (cameras) to their advantage</w:t>
      </w:r>
      <w:r w:rsidR="00406759">
        <w:rPr>
          <w:rFonts w:ascii="Arial" w:eastAsia="Calibri" w:hAnsi="Arial" w:cs="Arial"/>
          <w:sz w:val="22"/>
          <w:szCs w:val="22"/>
        </w:rPr>
        <w:t>,</w:t>
      </w:r>
      <w:r w:rsidR="0046738B">
        <w:rPr>
          <w:rFonts w:ascii="Arial" w:eastAsia="Calibri" w:hAnsi="Arial" w:cs="Arial"/>
          <w:sz w:val="22"/>
          <w:szCs w:val="22"/>
        </w:rPr>
        <w:t xml:space="preserve"> which resulted in a quick identification of the suspect</w:t>
      </w:r>
      <w:r w:rsidR="00A86506">
        <w:rPr>
          <w:rFonts w:ascii="Arial" w:eastAsia="Calibri" w:hAnsi="Arial" w:cs="Arial"/>
          <w:sz w:val="22"/>
          <w:szCs w:val="22"/>
        </w:rPr>
        <w:t xml:space="preserve">.” Bailey continued, </w:t>
      </w:r>
      <w:r w:rsidR="00406759">
        <w:rPr>
          <w:rFonts w:ascii="Arial" w:eastAsia="Calibri" w:hAnsi="Arial" w:cs="Arial"/>
          <w:sz w:val="22"/>
          <w:szCs w:val="22"/>
        </w:rPr>
        <w:t>“</w:t>
      </w:r>
      <w:r>
        <w:rPr>
          <w:rFonts w:ascii="Arial" w:eastAsia="Calibri" w:hAnsi="Arial" w:cs="Arial"/>
          <w:sz w:val="22"/>
          <w:szCs w:val="22"/>
        </w:rPr>
        <w:t xml:space="preserve">I am incredibly proud of </w:t>
      </w:r>
      <w:r w:rsidR="00F74588">
        <w:rPr>
          <w:rFonts w:ascii="Arial" w:eastAsia="Calibri" w:hAnsi="Arial" w:cs="Arial"/>
          <w:sz w:val="22"/>
          <w:szCs w:val="22"/>
        </w:rPr>
        <w:t xml:space="preserve">my team’s </w:t>
      </w:r>
      <w:r>
        <w:rPr>
          <w:rFonts w:ascii="Arial" w:eastAsia="Calibri" w:hAnsi="Arial" w:cs="Arial"/>
          <w:sz w:val="22"/>
          <w:szCs w:val="22"/>
        </w:rPr>
        <w:t>response and am grateful for the help from our surrounding law enforcement partners</w:t>
      </w:r>
      <w:r w:rsidR="00406759">
        <w:rPr>
          <w:rFonts w:ascii="Arial" w:eastAsia="Calibri" w:hAnsi="Arial" w:cs="Arial"/>
          <w:sz w:val="22"/>
          <w:szCs w:val="22"/>
        </w:rPr>
        <w:t>.</w:t>
      </w:r>
      <w:r w:rsidR="00A86506">
        <w:rPr>
          <w:rFonts w:ascii="Arial" w:eastAsia="Calibri" w:hAnsi="Arial" w:cs="Arial"/>
          <w:sz w:val="22"/>
          <w:szCs w:val="22"/>
        </w:rPr>
        <w:t>”</w:t>
      </w:r>
    </w:p>
    <w:p w14:paraId="44533C07" w14:textId="77777777" w:rsidR="0046738B" w:rsidRDefault="0046738B" w:rsidP="005C7EC3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14:paraId="560AA5C4" w14:textId="79581CBB" w:rsidR="00796C28" w:rsidRPr="007A2F03" w:rsidRDefault="009F51A3" w:rsidP="001978A9">
      <w:pPr>
        <w:spacing w:line="276" w:lineRule="auto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7A2F03">
        <w:rPr>
          <w:rFonts w:ascii="Arial" w:eastAsia="Calibri" w:hAnsi="Arial" w:cs="Arial"/>
          <w:b/>
          <w:bCs/>
          <w:sz w:val="22"/>
          <w:szCs w:val="22"/>
          <w:u w:val="single"/>
        </w:rPr>
        <w:t>Arrested:</w:t>
      </w:r>
    </w:p>
    <w:p w14:paraId="7186307C" w14:textId="27B6E15F" w:rsidR="00796C28" w:rsidRDefault="009F51A3" w:rsidP="001978A9">
      <w:pPr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Matthew Taylor</w:t>
      </w:r>
      <w:r w:rsidR="007A2F03">
        <w:rPr>
          <w:rFonts w:ascii="Arial" w:eastAsia="Calibri" w:hAnsi="Arial" w:cs="Arial"/>
          <w:sz w:val="22"/>
          <w:szCs w:val="22"/>
        </w:rPr>
        <w:t>, 65 years old</w:t>
      </w:r>
    </w:p>
    <w:p w14:paraId="05A4D206" w14:textId="158FC14B" w:rsidR="007A2F03" w:rsidRDefault="007A2F03" w:rsidP="001978A9">
      <w:pPr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18 </w:t>
      </w:r>
      <w:proofErr w:type="spellStart"/>
      <w:r>
        <w:rPr>
          <w:rFonts w:ascii="Arial" w:eastAsia="Calibri" w:hAnsi="Arial" w:cs="Arial"/>
          <w:sz w:val="22"/>
          <w:szCs w:val="22"/>
        </w:rPr>
        <w:t>Woodwell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Circle, Amesbury Ma. 01913</w:t>
      </w:r>
    </w:p>
    <w:p w14:paraId="5B6412BD" w14:textId="59C55EE9" w:rsidR="001978A9" w:rsidRPr="00681058" w:rsidRDefault="001978A9" w:rsidP="001978A9">
      <w:pPr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Charged with: Unarmed Robbery</w:t>
      </w:r>
    </w:p>
    <w:p w14:paraId="1B52BA7A" w14:textId="30D2D9E1" w:rsidR="0088293B" w:rsidRDefault="005C7EC3" w:rsidP="002D1083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</w:t>
      </w:r>
    </w:p>
    <w:p w14:paraId="12C2490B" w14:textId="22E2ED64" w:rsidR="00A86506" w:rsidRPr="00B57158" w:rsidRDefault="00A86506" w:rsidP="00A86506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###</w:t>
      </w:r>
    </w:p>
    <w:sectPr w:rsidR="00A86506" w:rsidRPr="00B57158" w:rsidSect="00B461F0">
      <w:headerReference w:type="default" r:id="rId7"/>
      <w:footerReference w:type="default" r:id="rId8"/>
      <w:pgSz w:w="12240" w:h="15840"/>
      <w:pgMar w:top="31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3FA2" w14:textId="77777777" w:rsidR="00EC51F4" w:rsidRDefault="00EC51F4" w:rsidP="007F6441">
      <w:r>
        <w:separator/>
      </w:r>
    </w:p>
  </w:endnote>
  <w:endnote w:type="continuationSeparator" w:id="0">
    <w:p w14:paraId="223BF27C" w14:textId="77777777" w:rsidR="00EC51F4" w:rsidRDefault="00EC51F4" w:rsidP="007F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Cond Extrabold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EE6B" w14:textId="60AA69B0" w:rsidR="007F52A9" w:rsidRPr="009B7C20" w:rsidRDefault="006C341A" w:rsidP="007F6441">
    <w:pPr>
      <w:pStyle w:val="Footer"/>
      <w:jc w:val="center"/>
      <w:rPr>
        <w:rFonts w:ascii="Proxima Nova Cond Extrabold" w:hAnsi="Proxima Nova Cond Extrabold"/>
        <w:color w:val="222A35" w:themeColor="text2" w:themeShade="80"/>
        <w:shd w:val="clear" w:color="auto" w:fill="FFFFFF"/>
      </w:rPr>
    </w:pPr>
    <w:r w:rsidRPr="009B7C20">
      <w:rPr>
        <w:rFonts w:ascii="Proxima Nova Cond Extrabold" w:hAnsi="Proxima Nova Cond Extrabold"/>
        <w:color w:val="222A35" w:themeColor="text2" w:themeShade="80"/>
        <w:shd w:val="clear" w:color="auto" w:fill="FFFFFF"/>
      </w:rPr>
      <w:t xml:space="preserve">Craig </w:t>
    </w:r>
    <w:r w:rsidR="009B72A9" w:rsidRPr="009B7C20">
      <w:rPr>
        <w:rFonts w:ascii="Proxima Nova Cond Extrabold" w:hAnsi="Proxima Nova Cond Extrabold"/>
        <w:color w:val="222A35" w:themeColor="text2" w:themeShade="80"/>
        <w:shd w:val="clear" w:color="auto" w:fill="FFFFFF"/>
      </w:rPr>
      <w:t xml:space="preserve">J. </w:t>
    </w:r>
    <w:r w:rsidRPr="009B7C20">
      <w:rPr>
        <w:rFonts w:ascii="Proxima Nova Cond Extrabold" w:hAnsi="Proxima Nova Cond Extrabold"/>
        <w:color w:val="222A35" w:themeColor="text2" w:themeShade="80"/>
        <w:shd w:val="clear" w:color="auto" w:fill="FFFFFF"/>
      </w:rPr>
      <w:t>Bailey</w:t>
    </w:r>
    <w:r w:rsidR="00D06C8B" w:rsidRPr="009B7C20">
      <w:rPr>
        <w:rFonts w:ascii="Proxima Nova Cond Extrabold" w:hAnsi="Proxima Nova Cond Extrabold"/>
        <w:color w:val="222A35" w:themeColor="text2" w:themeShade="80"/>
        <w:shd w:val="clear" w:color="auto" w:fill="FFFFFF"/>
      </w:rPr>
      <w:t xml:space="preserve">, </w:t>
    </w:r>
    <w:r w:rsidRPr="009B7C20">
      <w:rPr>
        <w:rFonts w:ascii="Proxima Nova Cond Extrabold" w:hAnsi="Proxima Nova Cond Extrabold"/>
        <w:color w:val="222A35" w:themeColor="text2" w:themeShade="80"/>
        <w:shd w:val="clear" w:color="auto" w:fill="FFFFFF"/>
      </w:rPr>
      <w:t>Chief</w:t>
    </w:r>
    <w:r w:rsidR="009B72A9" w:rsidRPr="009B7C20">
      <w:rPr>
        <w:rFonts w:ascii="Proxima Nova Cond Extrabold" w:hAnsi="Proxima Nova Cond Extrabold"/>
        <w:color w:val="222A35" w:themeColor="text2" w:themeShade="80"/>
        <w:shd w:val="clear" w:color="auto" w:fill="FFFFFF"/>
      </w:rPr>
      <w:t xml:space="preserve"> of Police</w:t>
    </w:r>
  </w:p>
  <w:p w14:paraId="5E3B581C" w14:textId="77777777" w:rsidR="007F6441" w:rsidRPr="007F6441" w:rsidRDefault="006C341A" w:rsidP="007F6441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Amesbury Police</w:t>
    </w:r>
    <w:r w:rsidR="007F6441"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19 School</w:t>
    </w:r>
    <w:r w:rsidR="007F6441"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="007F6441" w:rsidRPr="007F6441">
      <w:rPr>
        <w:rFonts w:ascii="Proxima Nova Rg" w:hAnsi="Proxima Nova Rg"/>
        <w:color w:val="0D2745"/>
        <w:shd w:val="clear" w:color="auto" w:fill="FFFFFF"/>
      </w:rPr>
      <w:br/>
      <w:t>(978) 388-</w:t>
    </w:r>
    <w:r>
      <w:rPr>
        <w:rFonts w:ascii="Proxima Nova Rg" w:hAnsi="Proxima Nova Rg"/>
        <w:color w:val="0D2745"/>
        <w:shd w:val="clear" w:color="auto" w:fill="FFFFFF"/>
      </w:rPr>
      <w:t>1212</w:t>
    </w:r>
    <w:r w:rsidR="007F6441"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="007F6441"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1800A3" w:rsidRPr="001800A3">
        <w:rPr>
          <w:rStyle w:val="Hyperlink"/>
          <w:rFonts w:ascii="Roboto" w:hAnsi="Roboto"/>
          <w:color w:val="0D2745"/>
          <w:shd w:val="clear" w:color="auto" w:fill="FFFFFF"/>
        </w:rPr>
        <w:t>police@amesburyma.gov</w:t>
      </w:r>
    </w:hyperlink>
    <w:r w:rsidR="00F7696C">
      <w:rPr>
        <w:rFonts w:ascii="Roboto" w:hAnsi="Roboto"/>
        <w:shd w:val="clear" w:color="auto" w:fill="FFFFFF"/>
      </w:rPr>
      <w:t xml:space="preserve"> </w:t>
    </w:r>
    <w:r w:rsidR="00254423">
      <w:rPr>
        <w:rFonts w:ascii="Roboto" w:hAnsi="Roboto"/>
        <w:shd w:val="clear" w:color="auto" w:fill="FFFFFF"/>
      </w:rPr>
      <w:t xml:space="preserve"> </w:t>
    </w:r>
    <w:r w:rsidR="001800A3">
      <w:rPr>
        <w:rFonts w:ascii="Roboto" w:hAnsi="Roboto"/>
        <w:shd w:val="clear" w:color="auto" w:fill="FFFFFF"/>
      </w:rPr>
      <w:t xml:space="preserve"> </w:t>
    </w:r>
  </w:p>
  <w:p w14:paraId="25B010D3" w14:textId="77777777" w:rsidR="007F6441" w:rsidRPr="007F6441" w:rsidRDefault="007F6441" w:rsidP="007F6441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6E8242A5" w14:textId="77777777" w:rsidR="007F6441" w:rsidRPr="006C341A" w:rsidRDefault="007F6441" w:rsidP="007F6441">
    <w:pPr>
      <w:pStyle w:val="Footer"/>
      <w:jc w:val="center"/>
      <w:rPr>
        <w:rFonts w:ascii="Proxima Nova Cond Extrabold" w:hAnsi="Proxima Nova Cond Extrabold"/>
        <w:color w:val="B6B8BA"/>
        <w:sz w:val="24"/>
      </w:rPr>
    </w:pPr>
    <w:r w:rsidRPr="006C341A">
      <w:rPr>
        <w:rFonts w:ascii="Proxima Nova Cond Extrabold" w:hAnsi="Proxima Nova Cond Extrabold"/>
        <w:color w:val="B6B8BA"/>
        <w:sz w:val="24"/>
        <w:shd w:val="clear" w:color="auto" w:fill="FFFFFF"/>
      </w:rPr>
      <w:t>MAKE HISTORY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0DCE" w14:textId="77777777" w:rsidR="00EC51F4" w:rsidRDefault="00EC51F4" w:rsidP="007F6441">
      <w:r>
        <w:separator/>
      </w:r>
    </w:p>
  </w:footnote>
  <w:footnote w:type="continuationSeparator" w:id="0">
    <w:p w14:paraId="546E8931" w14:textId="77777777" w:rsidR="00EC51F4" w:rsidRDefault="00EC51F4" w:rsidP="007F6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0A43" w14:textId="6C4C027C" w:rsidR="007F6441" w:rsidRDefault="00B62D8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F4A63E" wp14:editId="563C8F23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152525" cy="13716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1D61"/>
    <w:multiLevelType w:val="hybridMultilevel"/>
    <w:tmpl w:val="9F4EE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9F61DE"/>
    <w:multiLevelType w:val="hybridMultilevel"/>
    <w:tmpl w:val="6A1074D6"/>
    <w:lvl w:ilvl="0" w:tplc="2872E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EB6FC8"/>
    <w:multiLevelType w:val="hybridMultilevel"/>
    <w:tmpl w:val="CAEC752A"/>
    <w:lvl w:ilvl="0" w:tplc="717E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7780514">
    <w:abstractNumId w:val="2"/>
  </w:num>
  <w:num w:numId="2" w16cid:durableId="2135058259">
    <w:abstractNumId w:val="1"/>
  </w:num>
  <w:num w:numId="3" w16cid:durableId="48308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C3"/>
    <w:rsid w:val="00004642"/>
    <w:rsid w:val="00042471"/>
    <w:rsid w:val="0008690C"/>
    <w:rsid w:val="000A1637"/>
    <w:rsid w:val="000B1CC6"/>
    <w:rsid w:val="000D5CBA"/>
    <w:rsid w:val="001035C3"/>
    <w:rsid w:val="001800A3"/>
    <w:rsid w:val="001978A9"/>
    <w:rsid w:val="001F65D5"/>
    <w:rsid w:val="00203C5B"/>
    <w:rsid w:val="002059F4"/>
    <w:rsid w:val="00254423"/>
    <w:rsid w:val="002D1083"/>
    <w:rsid w:val="00305533"/>
    <w:rsid w:val="0033025D"/>
    <w:rsid w:val="00406759"/>
    <w:rsid w:val="00423ED8"/>
    <w:rsid w:val="00460374"/>
    <w:rsid w:val="0046371E"/>
    <w:rsid w:val="0046738B"/>
    <w:rsid w:val="004A3CBC"/>
    <w:rsid w:val="005465D2"/>
    <w:rsid w:val="00555499"/>
    <w:rsid w:val="00595757"/>
    <w:rsid w:val="005A1555"/>
    <w:rsid w:val="005C7EC3"/>
    <w:rsid w:val="00681058"/>
    <w:rsid w:val="006C341A"/>
    <w:rsid w:val="00700143"/>
    <w:rsid w:val="00736664"/>
    <w:rsid w:val="00796C28"/>
    <w:rsid w:val="007A2F03"/>
    <w:rsid w:val="007C5B31"/>
    <w:rsid w:val="007F52A9"/>
    <w:rsid w:val="007F6441"/>
    <w:rsid w:val="00856506"/>
    <w:rsid w:val="0088293B"/>
    <w:rsid w:val="008B118E"/>
    <w:rsid w:val="008C5C44"/>
    <w:rsid w:val="00936167"/>
    <w:rsid w:val="00954F5F"/>
    <w:rsid w:val="00973F98"/>
    <w:rsid w:val="009A1C43"/>
    <w:rsid w:val="009B72A9"/>
    <w:rsid w:val="009B7C20"/>
    <w:rsid w:val="009F51A3"/>
    <w:rsid w:val="00A86506"/>
    <w:rsid w:val="00AE60FD"/>
    <w:rsid w:val="00B20E36"/>
    <w:rsid w:val="00B40FD4"/>
    <w:rsid w:val="00B461F0"/>
    <w:rsid w:val="00B57158"/>
    <w:rsid w:val="00B62D82"/>
    <w:rsid w:val="00BC0666"/>
    <w:rsid w:val="00BD49D4"/>
    <w:rsid w:val="00BF2595"/>
    <w:rsid w:val="00C23F0D"/>
    <w:rsid w:val="00C33B29"/>
    <w:rsid w:val="00C7383B"/>
    <w:rsid w:val="00CE5F5F"/>
    <w:rsid w:val="00CF52A5"/>
    <w:rsid w:val="00D06C8B"/>
    <w:rsid w:val="00D313A5"/>
    <w:rsid w:val="00DF64DD"/>
    <w:rsid w:val="00E40C5B"/>
    <w:rsid w:val="00EA688A"/>
    <w:rsid w:val="00EC51F4"/>
    <w:rsid w:val="00ED34B3"/>
    <w:rsid w:val="00EE5908"/>
    <w:rsid w:val="00F126A0"/>
    <w:rsid w:val="00F3660E"/>
    <w:rsid w:val="00F74588"/>
    <w:rsid w:val="00F7696C"/>
    <w:rsid w:val="00F86EFC"/>
    <w:rsid w:val="00FB16FC"/>
    <w:rsid w:val="00FC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13707"/>
  <w15:chartTrackingRefBased/>
  <w15:docId w15:val="{2D56AE99-7DFD-4119-91B0-BE246400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D82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4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6441"/>
  </w:style>
  <w:style w:type="paragraph" w:styleId="Footer">
    <w:name w:val="footer"/>
    <w:basedOn w:val="Normal"/>
    <w:link w:val="FooterChar"/>
    <w:uiPriority w:val="99"/>
    <w:unhideWhenUsed/>
    <w:rsid w:val="007F64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6441"/>
  </w:style>
  <w:style w:type="character" w:styleId="Hyperlink">
    <w:name w:val="Hyperlink"/>
    <w:basedOn w:val="DefaultParagraphFont"/>
    <w:uiPriority w:val="99"/>
    <w:unhideWhenUsed/>
    <w:rsid w:val="007F64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37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ce@amesburym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Thayer</dc:creator>
  <cp:keywords/>
  <dc:description/>
  <cp:lastModifiedBy>William Donohue</cp:lastModifiedBy>
  <cp:revision>2</cp:revision>
  <cp:lastPrinted>2023-04-12T17:06:00Z</cp:lastPrinted>
  <dcterms:created xsi:type="dcterms:W3CDTF">2023-06-12T19:34:00Z</dcterms:created>
  <dcterms:modified xsi:type="dcterms:W3CDTF">2023-06-12T19:34:00Z</dcterms:modified>
</cp:coreProperties>
</file>